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D7" w:rsidRPr="003739AA" w:rsidRDefault="001652FF" w:rsidP="003739AA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>
        <w:rPr>
          <w:rFonts w:ascii="Century Gothic" w:hAnsi="Century Gothic"/>
          <w:b/>
          <w:bCs/>
          <w:color w:val="0070C0"/>
          <w:szCs w:val="20"/>
          <w:lang w:val="ca-ES"/>
        </w:rPr>
        <w:t xml:space="preserve">MANUEL </w:t>
      </w:r>
      <w:proofErr w:type="spellStart"/>
      <w:r>
        <w:rPr>
          <w:rFonts w:ascii="Century Gothic" w:hAnsi="Century Gothic"/>
          <w:b/>
          <w:bCs/>
          <w:color w:val="0070C0"/>
          <w:szCs w:val="20"/>
          <w:lang w:val="ca-ES"/>
        </w:rPr>
        <w:t>ÁlVAR</w:t>
      </w:r>
      <w:r w:rsidR="003739AA" w:rsidRPr="003739AA">
        <w:rPr>
          <w:rFonts w:ascii="Century Gothic" w:hAnsi="Century Gothic"/>
          <w:b/>
          <w:bCs/>
          <w:color w:val="0070C0"/>
          <w:szCs w:val="20"/>
          <w:lang w:val="ca-ES"/>
        </w:rPr>
        <w:t>EZ</w:t>
      </w:r>
      <w:proofErr w:type="spellEnd"/>
      <w:r w:rsidR="003739AA" w:rsidRPr="003739AA">
        <w:rPr>
          <w:rFonts w:ascii="Century Gothic" w:hAnsi="Century Gothic"/>
          <w:b/>
          <w:bCs/>
          <w:color w:val="0070C0"/>
          <w:szCs w:val="20"/>
          <w:lang w:val="ca-ES"/>
        </w:rPr>
        <w:t xml:space="preserve"> DEL CASTILLO</w:t>
      </w:r>
    </w:p>
    <w:p w:rsidR="003739AA" w:rsidRPr="003739AA" w:rsidRDefault="003739AA" w:rsidP="003739AA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3739AA">
        <w:rPr>
          <w:rFonts w:ascii="Century Gothic" w:hAnsi="Century Gothic"/>
          <w:b/>
          <w:bCs/>
          <w:color w:val="0070C0"/>
          <w:szCs w:val="20"/>
          <w:lang w:val="ca-ES"/>
        </w:rPr>
        <w:t>D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>irector General</w:t>
      </w:r>
    </w:p>
    <w:p w:rsidR="003739AA" w:rsidRDefault="003739AA" w:rsidP="002376E3">
      <w:pPr>
        <w:ind w:left="567" w:right="15"/>
        <w:jc w:val="both"/>
        <w:rPr>
          <w:rFonts w:ascii="Century Gothic" w:hAnsi="Century Gothic"/>
          <w:b/>
          <w:bCs/>
          <w:szCs w:val="20"/>
          <w:highlight w:val="yellow"/>
          <w:lang w:val="ca-ES"/>
        </w:rPr>
      </w:pPr>
    </w:p>
    <w:p w:rsidR="00F37FB1" w:rsidRDefault="004609A4" w:rsidP="00F37FB1">
      <w:pPr>
        <w:ind w:left="567"/>
        <w:jc w:val="both"/>
        <w:rPr>
          <w:rFonts w:ascii="Century Gothic" w:hAnsi="Century Gothic"/>
          <w:bCs/>
          <w:szCs w:val="20"/>
          <w:lang w:val="ca-ES"/>
        </w:rPr>
      </w:pPr>
      <w:r>
        <w:rPr>
          <w:rFonts w:ascii="Century Gothic" w:hAnsi="Century Gothic"/>
          <w:bCs/>
          <w:szCs w:val="20"/>
          <w:lang w:val="ca-ES"/>
        </w:rPr>
        <w:t>És d</w:t>
      </w:r>
      <w:r w:rsidR="00F37FB1" w:rsidRPr="00F37FB1">
        <w:rPr>
          <w:rFonts w:ascii="Century Gothic" w:hAnsi="Century Gothic"/>
          <w:bCs/>
          <w:szCs w:val="20"/>
          <w:lang w:val="ca-ES"/>
        </w:rPr>
        <w:t>octor en Medicina i Cirurgia per la Uni</w:t>
      </w:r>
      <w:r>
        <w:rPr>
          <w:rFonts w:ascii="Century Gothic" w:hAnsi="Century Gothic"/>
          <w:bCs/>
          <w:szCs w:val="20"/>
          <w:lang w:val="ca-ES"/>
        </w:rPr>
        <w:t>versitat Autònoma de Barcelona i m</w:t>
      </w:r>
      <w:r w:rsidR="00F37FB1" w:rsidRPr="00F37FB1">
        <w:rPr>
          <w:rFonts w:ascii="Century Gothic" w:hAnsi="Century Gothic"/>
          <w:bCs/>
          <w:szCs w:val="20"/>
          <w:lang w:val="ca-ES"/>
        </w:rPr>
        <w:t xml:space="preserve">etge especialista en Medicina </w:t>
      </w:r>
      <w:r w:rsidR="00F37FB1" w:rsidRPr="00DB0AE7">
        <w:rPr>
          <w:rFonts w:ascii="Century Gothic" w:hAnsi="Century Gothic"/>
          <w:bCs/>
          <w:szCs w:val="20"/>
          <w:lang w:val="ca-ES"/>
        </w:rPr>
        <w:t xml:space="preserve">Intensiva. </w:t>
      </w:r>
      <w:r>
        <w:rPr>
          <w:rFonts w:ascii="Century Gothic" w:hAnsi="Century Gothic"/>
          <w:bCs/>
          <w:szCs w:val="20"/>
          <w:lang w:val="ca-ES"/>
        </w:rPr>
        <w:t xml:space="preserve">Té </w:t>
      </w:r>
      <w:proofErr w:type="spellStart"/>
      <w:r>
        <w:rPr>
          <w:rFonts w:ascii="Century Gothic" w:hAnsi="Century Gothic"/>
          <w:bCs/>
          <w:szCs w:val="20"/>
          <w:lang w:val="ca-ES"/>
        </w:rPr>
        <w:t>l’</w:t>
      </w:r>
      <w:r w:rsidR="00F37FB1" w:rsidRPr="00DB0AE7">
        <w:rPr>
          <w:rFonts w:ascii="Century Gothic" w:hAnsi="Century Gothic"/>
          <w:bCs/>
          <w:szCs w:val="20"/>
          <w:lang w:val="ca-ES"/>
        </w:rPr>
        <w:t>European</w:t>
      </w:r>
      <w:proofErr w:type="spellEnd"/>
      <w:r w:rsidR="00F37FB1" w:rsidRPr="00F37FB1">
        <w:rPr>
          <w:rFonts w:ascii="Century Gothic" w:hAnsi="Century Gothic"/>
          <w:bCs/>
          <w:szCs w:val="20"/>
          <w:lang w:val="ca-ES"/>
        </w:rPr>
        <w:t xml:space="preserve"> Diploma in </w:t>
      </w:r>
      <w:proofErr w:type="spellStart"/>
      <w:r w:rsidR="00F37FB1" w:rsidRPr="00F37FB1">
        <w:rPr>
          <w:rFonts w:ascii="Century Gothic" w:hAnsi="Century Gothic"/>
          <w:bCs/>
          <w:szCs w:val="20"/>
          <w:lang w:val="ca-ES"/>
        </w:rPr>
        <w:t>In</w:t>
      </w:r>
      <w:r>
        <w:rPr>
          <w:rFonts w:ascii="Century Gothic" w:hAnsi="Century Gothic"/>
          <w:bCs/>
          <w:szCs w:val="20"/>
          <w:lang w:val="ca-ES"/>
        </w:rPr>
        <w:t>tensive</w:t>
      </w:r>
      <w:proofErr w:type="spellEnd"/>
      <w:r>
        <w:rPr>
          <w:rFonts w:ascii="Century Gothic" w:hAnsi="Century Gothic"/>
          <w:bCs/>
          <w:szCs w:val="20"/>
          <w:lang w:val="ca-ES"/>
        </w:rPr>
        <w:t xml:space="preserve"> </w:t>
      </w:r>
      <w:proofErr w:type="spellStart"/>
      <w:r>
        <w:rPr>
          <w:rFonts w:ascii="Century Gothic" w:hAnsi="Century Gothic"/>
          <w:bCs/>
          <w:szCs w:val="20"/>
          <w:lang w:val="ca-ES"/>
        </w:rPr>
        <w:t>Care</w:t>
      </w:r>
      <w:proofErr w:type="spellEnd"/>
      <w:r>
        <w:rPr>
          <w:rFonts w:ascii="Century Gothic" w:hAnsi="Century Gothic"/>
          <w:bCs/>
          <w:szCs w:val="20"/>
          <w:lang w:val="ca-ES"/>
        </w:rPr>
        <w:t xml:space="preserve"> </w:t>
      </w:r>
      <w:proofErr w:type="spellStart"/>
      <w:r>
        <w:rPr>
          <w:rFonts w:ascii="Century Gothic" w:hAnsi="Century Gothic"/>
          <w:bCs/>
          <w:szCs w:val="20"/>
          <w:lang w:val="ca-ES"/>
        </w:rPr>
        <w:t>Mediicine</w:t>
      </w:r>
      <w:proofErr w:type="spellEnd"/>
      <w:r>
        <w:rPr>
          <w:rFonts w:ascii="Century Gothic" w:hAnsi="Century Gothic"/>
          <w:bCs/>
          <w:szCs w:val="20"/>
          <w:lang w:val="ca-ES"/>
        </w:rPr>
        <w:t xml:space="preserve"> (EDICM), el m</w:t>
      </w:r>
      <w:r w:rsidR="00F37FB1" w:rsidRPr="00F37FB1">
        <w:rPr>
          <w:rFonts w:ascii="Century Gothic" w:hAnsi="Century Gothic"/>
          <w:bCs/>
          <w:szCs w:val="20"/>
          <w:lang w:val="ca-ES"/>
        </w:rPr>
        <w:t>àster en Cardiopatia Isquèmica</w:t>
      </w:r>
      <w:r>
        <w:rPr>
          <w:rFonts w:ascii="Century Gothic" w:hAnsi="Century Gothic"/>
          <w:bCs/>
          <w:szCs w:val="20"/>
          <w:lang w:val="ca-ES"/>
        </w:rPr>
        <w:t>,</w:t>
      </w:r>
      <w:r w:rsidR="00F37FB1" w:rsidRPr="00F37FB1">
        <w:rPr>
          <w:rFonts w:ascii="Century Gothic" w:hAnsi="Century Gothic"/>
          <w:bCs/>
          <w:szCs w:val="20"/>
          <w:lang w:val="ca-ES"/>
        </w:rPr>
        <w:t xml:space="preserve"> atorgat </w:t>
      </w:r>
      <w:r>
        <w:rPr>
          <w:rFonts w:ascii="Century Gothic" w:hAnsi="Century Gothic"/>
          <w:bCs/>
          <w:szCs w:val="20"/>
          <w:lang w:val="ca-ES"/>
        </w:rPr>
        <w:t>per la Universitat de Barcelona, i és d</w:t>
      </w:r>
      <w:r w:rsidR="00F37FB1" w:rsidRPr="00F37FB1">
        <w:rPr>
          <w:rFonts w:ascii="Century Gothic" w:hAnsi="Century Gothic"/>
          <w:bCs/>
          <w:szCs w:val="20"/>
          <w:lang w:val="ca-ES"/>
        </w:rPr>
        <w:t>iplomat en Direcció de Serveis Inte</w:t>
      </w:r>
      <w:r>
        <w:rPr>
          <w:rFonts w:ascii="Century Gothic" w:hAnsi="Century Gothic"/>
          <w:bCs/>
          <w:szCs w:val="20"/>
          <w:lang w:val="ca-ES"/>
        </w:rPr>
        <w:t>grats de Salut DSIS per ESADE. També té el P</w:t>
      </w:r>
      <w:r w:rsidR="00F37FB1" w:rsidRPr="00F37FB1">
        <w:rPr>
          <w:rFonts w:ascii="Century Gothic" w:hAnsi="Century Gothic"/>
          <w:bCs/>
          <w:szCs w:val="20"/>
          <w:lang w:val="ca-ES"/>
        </w:rPr>
        <w:t>rograma de Finances per a Directius per ESADE</w:t>
      </w:r>
      <w:r>
        <w:rPr>
          <w:rFonts w:ascii="Century Gothic" w:hAnsi="Century Gothic"/>
          <w:bCs/>
          <w:szCs w:val="20"/>
          <w:lang w:val="ca-ES"/>
        </w:rPr>
        <w:t xml:space="preserve"> i el </w:t>
      </w:r>
      <w:r w:rsidR="00F37FB1" w:rsidRPr="00F37FB1">
        <w:rPr>
          <w:rFonts w:ascii="Century Gothic" w:hAnsi="Century Gothic"/>
          <w:bCs/>
          <w:szCs w:val="20"/>
          <w:lang w:val="ca-ES"/>
        </w:rPr>
        <w:t>Programa d’Alta Direcció d’Empreses PADE per IESE.</w:t>
      </w:r>
    </w:p>
    <w:p w:rsidR="00F37FB1" w:rsidRPr="00F37FB1" w:rsidRDefault="00F37FB1" w:rsidP="00F37FB1">
      <w:pPr>
        <w:ind w:left="567"/>
        <w:jc w:val="both"/>
        <w:rPr>
          <w:rFonts w:ascii="Century Gothic" w:hAnsi="Century Gothic"/>
          <w:bCs/>
          <w:szCs w:val="20"/>
          <w:lang w:val="ca-ES"/>
        </w:rPr>
      </w:pPr>
    </w:p>
    <w:p w:rsidR="00F37FB1" w:rsidRDefault="00F37FB1" w:rsidP="00F37FB1">
      <w:pPr>
        <w:ind w:left="567"/>
        <w:jc w:val="both"/>
        <w:rPr>
          <w:rFonts w:ascii="Century Gothic" w:hAnsi="Century Gothic"/>
          <w:bCs/>
          <w:szCs w:val="20"/>
          <w:lang w:val="ca-ES"/>
        </w:rPr>
      </w:pPr>
      <w:r>
        <w:rPr>
          <w:rFonts w:ascii="Century Gothic" w:hAnsi="Century Gothic"/>
          <w:bCs/>
          <w:szCs w:val="20"/>
          <w:lang w:val="ca-ES"/>
        </w:rPr>
        <w:t>A</w:t>
      </w:r>
      <w:r w:rsidRPr="00F37FB1">
        <w:rPr>
          <w:rFonts w:ascii="Century Gothic" w:hAnsi="Century Gothic"/>
          <w:bCs/>
          <w:szCs w:val="20"/>
          <w:lang w:val="ca-ES"/>
        </w:rPr>
        <w:t>nteriorment, en el sector sanitari, ha estat</w:t>
      </w:r>
      <w:r w:rsidR="001652FF">
        <w:rPr>
          <w:rFonts w:ascii="Century Gothic" w:hAnsi="Century Gothic"/>
          <w:bCs/>
          <w:szCs w:val="20"/>
          <w:lang w:val="ca-ES"/>
        </w:rPr>
        <w:t xml:space="preserve"> m</w:t>
      </w:r>
      <w:r w:rsidRPr="00F37FB1">
        <w:rPr>
          <w:rFonts w:ascii="Century Gothic" w:hAnsi="Century Gothic"/>
          <w:bCs/>
          <w:szCs w:val="20"/>
          <w:lang w:val="ca-ES"/>
        </w:rPr>
        <w:t xml:space="preserve">etge adjunt de Medicina Intensiva en el </w:t>
      </w:r>
      <w:r>
        <w:rPr>
          <w:rFonts w:ascii="Century Gothic" w:hAnsi="Century Gothic"/>
          <w:bCs/>
          <w:szCs w:val="20"/>
          <w:lang w:val="ca-ES"/>
        </w:rPr>
        <w:t>S</w:t>
      </w:r>
      <w:r w:rsidRPr="00F37FB1">
        <w:rPr>
          <w:rFonts w:ascii="Century Gothic" w:hAnsi="Century Gothic"/>
          <w:bCs/>
          <w:szCs w:val="20"/>
          <w:lang w:val="ca-ES"/>
        </w:rPr>
        <w:t xml:space="preserve">ervei de Cures Intensives </w:t>
      </w:r>
      <w:r w:rsidR="00333915">
        <w:rPr>
          <w:rFonts w:ascii="Century Gothic" w:hAnsi="Century Gothic"/>
          <w:bCs/>
          <w:szCs w:val="20"/>
          <w:lang w:val="ca-ES"/>
        </w:rPr>
        <w:t>de l’Hospital Mútua de Terrassa; r</w:t>
      </w:r>
      <w:r w:rsidRPr="00F37FB1">
        <w:rPr>
          <w:rFonts w:ascii="Century Gothic" w:hAnsi="Century Gothic"/>
          <w:bCs/>
          <w:szCs w:val="20"/>
          <w:lang w:val="ca-ES"/>
        </w:rPr>
        <w:t>esponsable de l’Àrea Tèc</w:t>
      </w:r>
      <w:r w:rsidR="001652FF">
        <w:rPr>
          <w:rFonts w:ascii="Century Gothic" w:hAnsi="Century Gothic"/>
          <w:bCs/>
          <w:szCs w:val="20"/>
          <w:lang w:val="ca-ES"/>
        </w:rPr>
        <w:t>nica Assistencial-Sotsdirector m</w:t>
      </w:r>
      <w:r w:rsidRPr="00F37FB1">
        <w:rPr>
          <w:rFonts w:ascii="Century Gothic" w:hAnsi="Century Gothic"/>
          <w:bCs/>
          <w:szCs w:val="20"/>
          <w:lang w:val="ca-ES"/>
        </w:rPr>
        <w:t xml:space="preserve">èdic de l’Hospital Mútua de </w:t>
      </w:r>
      <w:r w:rsidR="00333915">
        <w:rPr>
          <w:rFonts w:ascii="Century Gothic" w:hAnsi="Century Gothic"/>
          <w:bCs/>
          <w:szCs w:val="20"/>
          <w:lang w:val="ca-ES"/>
        </w:rPr>
        <w:t>Terrassa; d</w:t>
      </w:r>
      <w:r w:rsidR="001652FF">
        <w:rPr>
          <w:rFonts w:ascii="Century Gothic" w:hAnsi="Century Gothic"/>
          <w:bCs/>
          <w:szCs w:val="20"/>
          <w:lang w:val="ca-ES"/>
        </w:rPr>
        <w:t>irector m</w:t>
      </w:r>
      <w:r w:rsidRPr="00F37FB1">
        <w:rPr>
          <w:rFonts w:ascii="Century Gothic" w:hAnsi="Century Gothic"/>
          <w:bCs/>
          <w:szCs w:val="20"/>
          <w:lang w:val="ca-ES"/>
        </w:rPr>
        <w:t>èdic de l’Hospital</w:t>
      </w:r>
      <w:r w:rsidR="00333915">
        <w:rPr>
          <w:rFonts w:ascii="Century Gothic" w:hAnsi="Century Gothic"/>
          <w:bCs/>
          <w:szCs w:val="20"/>
          <w:lang w:val="ca-ES"/>
        </w:rPr>
        <w:t xml:space="preserve"> Universitari Mútua de Terrassa; d</w:t>
      </w:r>
      <w:r w:rsidRPr="00F37FB1">
        <w:rPr>
          <w:rFonts w:ascii="Century Gothic" w:hAnsi="Century Gothic"/>
          <w:bCs/>
          <w:szCs w:val="20"/>
          <w:lang w:val="ca-ES"/>
        </w:rPr>
        <w:t>irector gerent de la Fundació Hospital Sant Joan de Déu de Martorell</w:t>
      </w:r>
      <w:r w:rsidR="00333915">
        <w:rPr>
          <w:rFonts w:ascii="Century Gothic" w:hAnsi="Century Gothic"/>
          <w:bCs/>
          <w:szCs w:val="20"/>
          <w:lang w:val="ca-ES"/>
        </w:rPr>
        <w:t>; d</w:t>
      </w:r>
      <w:r w:rsidRPr="00F37FB1">
        <w:rPr>
          <w:rFonts w:ascii="Century Gothic" w:hAnsi="Century Gothic"/>
          <w:bCs/>
          <w:szCs w:val="20"/>
          <w:lang w:val="ca-ES"/>
        </w:rPr>
        <w:t xml:space="preserve">irector general de la Fundació Hospital Sant Joan de Déu de Martorell, </w:t>
      </w:r>
      <w:r w:rsidR="00333915">
        <w:rPr>
          <w:rFonts w:ascii="Century Gothic" w:hAnsi="Century Gothic"/>
          <w:bCs/>
          <w:szCs w:val="20"/>
          <w:lang w:val="ca-ES"/>
        </w:rPr>
        <w:t xml:space="preserve">de </w:t>
      </w:r>
      <w:r w:rsidRPr="00F37FB1">
        <w:rPr>
          <w:rFonts w:ascii="Century Gothic" w:hAnsi="Century Gothic"/>
          <w:bCs/>
          <w:szCs w:val="20"/>
          <w:lang w:val="ca-ES"/>
        </w:rPr>
        <w:t>la Fundació residència Sant Joan de Déu de Martorell i ANS As</w:t>
      </w:r>
      <w:r w:rsidR="001652FF">
        <w:rPr>
          <w:rFonts w:ascii="Century Gothic" w:hAnsi="Century Gothic"/>
          <w:bCs/>
          <w:szCs w:val="20"/>
          <w:lang w:val="ca-ES"/>
        </w:rPr>
        <w:t xml:space="preserve">sociació de Neteja. </w:t>
      </w:r>
      <w:r w:rsidR="00333915">
        <w:rPr>
          <w:rFonts w:ascii="Century Gothic" w:hAnsi="Century Gothic"/>
          <w:bCs/>
          <w:szCs w:val="20"/>
          <w:lang w:val="ca-ES"/>
        </w:rPr>
        <w:t>És m</w:t>
      </w:r>
      <w:r w:rsidR="001652FF">
        <w:rPr>
          <w:rFonts w:ascii="Century Gothic" w:hAnsi="Century Gothic"/>
          <w:bCs/>
          <w:szCs w:val="20"/>
          <w:lang w:val="ca-ES"/>
        </w:rPr>
        <w:t>embre del p</w:t>
      </w:r>
      <w:r w:rsidRPr="00F37FB1">
        <w:rPr>
          <w:rFonts w:ascii="Century Gothic" w:hAnsi="Century Gothic"/>
          <w:bCs/>
          <w:szCs w:val="20"/>
          <w:lang w:val="ca-ES"/>
        </w:rPr>
        <w:t>atronat de Fundació PRODIS</w:t>
      </w:r>
      <w:r w:rsidR="00333915">
        <w:rPr>
          <w:rFonts w:ascii="Century Gothic" w:hAnsi="Century Gothic"/>
          <w:bCs/>
          <w:szCs w:val="20"/>
          <w:lang w:val="ca-ES"/>
        </w:rPr>
        <w:t xml:space="preserve"> i m</w:t>
      </w:r>
      <w:r w:rsidRPr="00F37FB1">
        <w:rPr>
          <w:rFonts w:ascii="Century Gothic" w:hAnsi="Century Gothic"/>
          <w:bCs/>
          <w:szCs w:val="20"/>
          <w:lang w:val="ca-ES"/>
        </w:rPr>
        <w:t xml:space="preserve">embre fundador del </w:t>
      </w:r>
      <w:r w:rsidR="001652FF">
        <w:rPr>
          <w:rFonts w:ascii="Century Gothic" w:hAnsi="Century Gothic"/>
          <w:bCs/>
          <w:szCs w:val="20"/>
          <w:lang w:val="ca-ES"/>
        </w:rPr>
        <w:t>p</w:t>
      </w:r>
      <w:r w:rsidRPr="00F37FB1">
        <w:rPr>
          <w:rFonts w:ascii="Century Gothic" w:hAnsi="Century Gothic"/>
          <w:bCs/>
          <w:szCs w:val="20"/>
          <w:lang w:val="ca-ES"/>
        </w:rPr>
        <w:t xml:space="preserve">atronat de la Fundació </w:t>
      </w:r>
      <w:proofErr w:type="spellStart"/>
      <w:r w:rsidRPr="00F37FB1">
        <w:rPr>
          <w:rFonts w:ascii="Century Gothic" w:hAnsi="Century Gothic"/>
          <w:bCs/>
          <w:szCs w:val="20"/>
          <w:lang w:val="ca-ES"/>
        </w:rPr>
        <w:t>ImanCorp</w:t>
      </w:r>
      <w:proofErr w:type="spellEnd"/>
      <w:r>
        <w:rPr>
          <w:rFonts w:ascii="Century Gothic" w:hAnsi="Century Gothic"/>
          <w:bCs/>
          <w:szCs w:val="20"/>
          <w:lang w:val="ca-ES"/>
        </w:rPr>
        <w:t>.</w:t>
      </w:r>
    </w:p>
    <w:p w:rsidR="00333915" w:rsidRPr="00F37FB1" w:rsidRDefault="00333915" w:rsidP="00F37FB1">
      <w:pPr>
        <w:ind w:left="567"/>
        <w:jc w:val="both"/>
        <w:rPr>
          <w:rFonts w:ascii="Century Gothic" w:hAnsi="Century Gothic"/>
          <w:bCs/>
          <w:szCs w:val="20"/>
          <w:lang w:val="ca-ES"/>
        </w:rPr>
      </w:pPr>
    </w:p>
    <w:p w:rsidR="003739AA" w:rsidRPr="00F37FB1" w:rsidRDefault="00F37FB1" w:rsidP="00F37FB1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 w:rsidRPr="00F37FB1">
        <w:rPr>
          <w:rFonts w:ascii="Century Gothic" w:hAnsi="Century Gothic"/>
          <w:bCs/>
          <w:szCs w:val="20"/>
          <w:lang w:val="ca-ES"/>
        </w:rPr>
        <w:t>Actualment</w:t>
      </w:r>
      <w:r w:rsidR="001652FF">
        <w:rPr>
          <w:rFonts w:ascii="Century Gothic" w:hAnsi="Century Gothic"/>
          <w:bCs/>
          <w:szCs w:val="20"/>
          <w:lang w:val="ca-ES"/>
        </w:rPr>
        <w:t xml:space="preserve">, </w:t>
      </w:r>
      <w:r w:rsidR="00333915">
        <w:rPr>
          <w:rFonts w:ascii="Century Gothic" w:hAnsi="Century Gothic"/>
          <w:bCs/>
          <w:szCs w:val="20"/>
          <w:lang w:val="ca-ES"/>
        </w:rPr>
        <w:t xml:space="preserve">també </w:t>
      </w:r>
      <w:r w:rsidR="001652FF">
        <w:rPr>
          <w:rFonts w:ascii="Century Gothic" w:hAnsi="Century Gothic"/>
          <w:bCs/>
          <w:szCs w:val="20"/>
          <w:lang w:val="ca-ES"/>
        </w:rPr>
        <w:t>és</w:t>
      </w:r>
      <w:r w:rsidRPr="00F37FB1">
        <w:rPr>
          <w:rFonts w:ascii="Century Gothic" w:hAnsi="Century Gothic"/>
          <w:bCs/>
          <w:szCs w:val="20"/>
          <w:lang w:val="ca-ES"/>
        </w:rPr>
        <w:t xml:space="preserve"> professor de la </w:t>
      </w:r>
      <w:proofErr w:type="spellStart"/>
      <w:r w:rsidRPr="00F37FB1">
        <w:rPr>
          <w:rFonts w:ascii="Century Gothic" w:hAnsi="Century Gothic"/>
          <w:bCs/>
          <w:szCs w:val="20"/>
          <w:lang w:val="ca-ES"/>
        </w:rPr>
        <w:t>UVic</w:t>
      </w:r>
      <w:proofErr w:type="spellEnd"/>
      <w:r w:rsidRPr="00F37FB1">
        <w:rPr>
          <w:rFonts w:ascii="Century Gothic" w:hAnsi="Century Gothic"/>
          <w:bCs/>
          <w:szCs w:val="20"/>
          <w:lang w:val="ca-ES"/>
        </w:rPr>
        <w:t xml:space="preserve"> en la Fa</w:t>
      </w:r>
      <w:r w:rsidR="001652FF">
        <w:rPr>
          <w:rFonts w:ascii="Century Gothic" w:hAnsi="Century Gothic"/>
          <w:bCs/>
          <w:szCs w:val="20"/>
          <w:lang w:val="ca-ES"/>
        </w:rPr>
        <w:t>cultat de Medicina</w:t>
      </w:r>
      <w:r w:rsidRPr="00F37FB1">
        <w:rPr>
          <w:rFonts w:ascii="Century Gothic" w:hAnsi="Century Gothic"/>
          <w:bCs/>
          <w:szCs w:val="20"/>
          <w:lang w:val="ca-ES"/>
        </w:rPr>
        <w:t>.</w:t>
      </w:r>
    </w:p>
    <w:p w:rsidR="002376E3" w:rsidRDefault="002376E3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F37FB1" w:rsidRDefault="00F37FB1" w:rsidP="00F37FB1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</w:p>
    <w:p w:rsidR="00F37FB1" w:rsidRPr="00B5526D" w:rsidRDefault="00F37FB1" w:rsidP="00F37FB1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B5526D">
        <w:rPr>
          <w:rFonts w:ascii="Century Gothic" w:hAnsi="Century Gothic"/>
          <w:b/>
          <w:bCs/>
          <w:color w:val="0070C0"/>
          <w:szCs w:val="20"/>
          <w:lang w:val="ca-ES"/>
        </w:rPr>
        <w:t>FRANCESCA MOYA FERRER</w:t>
      </w:r>
    </w:p>
    <w:p w:rsidR="00F37FB1" w:rsidRPr="00B5526D" w:rsidRDefault="00F37FB1" w:rsidP="00F37FB1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B5526D">
        <w:rPr>
          <w:rFonts w:ascii="Century Gothic" w:hAnsi="Century Gothic"/>
          <w:b/>
          <w:bCs/>
          <w:color w:val="0070C0"/>
          <w:szCs w:val="20"/>
          <w:lang w:val="ca-ES"/>
        </w:rPr>
        <w:t>D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>irectora Assistencial Corporativa</w:t>
      </w:r>
    </w:p>
    <w:p w:rsidR="00F37FB1" w:rsidRDefault="00F37FB1" w:rsidP="00F37FB1">
      <w:pPr>
        <w:rPr>
          <w:lang w:val="ca-ES"/>
        </w:rPr>
      </w:pPr>
    </w:p>
    <w:p w:rsidR="00F37FB1" w:rsidRPr="00B5526D" w:rsidRDefault="00063A57" w:rsidP="00F37FB1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>
        <w:rPr>
          <w:rFonts w:ascii="Century Gothic" w:hAnsi="Century Gothic"/>
          <w:bCs/>
          <w:szCs w:val="20"/>
          <w:lang w:val="ca-ES"/>
        </w:rPr>
        <w:t>És l</w:t>
      </w:r>
      <w:r w:rsidR="00F37FB1" w:rsidRPr="00B5526D">
        <w:rPr>
          <w:rFonts w:ascii="Century Gothic" w:hAnsi="Century Gothic"/>
          <w:bCs/>
          <w:szCs w:val="20"/>
          <w:lang w:val="ca-ES"/>
        </w:rPr>
        <w:t>licenciada en Medicina i Cirurgia p</w:t>
      </w:r>
      <w:r>
        <w:rPr>
          <w:rFonts w:ascii="Century Gothic" w:hAnsi="Century Gothic"/>
          <w:bCs/>
          <w:szCs w:val="20"/>
          <w:lang w:val="ca-ES"/>
        </w:rPr>
        <w:t>er la Universitat de Barcelona; e</w:t>
      </w:r>
      <w:r w:rsidR="00F37FB1" w:rsidRPr="00B5526D">
        <w:rPr>
          <w:rFonts w:ascii="Century Gothic" w:hAnsi="Century Gothic"/>
          <w:bCs/>
          <w:szCs w:val="20"/>
          <w:lang w:val="ca-ES"/>
        </w:rPr>
        <w:t>specialista en Reumatologia per</w:t>
      </w:r>
      <w:r>
        <w:rPr>
          <w:rFonts w:ascii="Century Gothic" w:hAnsi="Century Gothic"/>
          <w:bCs/>
          <w:szCs w:val="20"/>
          <w:lang w:val="ca-ES"/>
        </w:rPr>
        <w:t xml:space="preserve"> l'Hospital Clínic de Barcelona; d</w:t>
      </w:r>
      <w:r w:rsidR="00F37FB1" w:rsidRPr="00B5526D">
        <w:rPr>
          <w:rFonts w:ascii="Century Gothic" w:hAnsi="Century Gothic"/>
          <w:bCs/>
          <w:szCs w:val="20"/>
          <w:lang w:val="ca-ES"/>
        </w:rPr>
        <w:t xml:space="preserve">iplomada en Direcció de Serveis Integrats de </w:t>
      </w:r>
      <w:r>
        <w:rPr>
          <w:rFonts w:ascii="Century Gothic" w:hAnsi="Century Gothic"/>
          <w:bCs/>
          <w:szCs w:val="20"/>
          <w:lang w:val="ca-ES"/>
        </w:rPr>
        <w:t xml:space="preserve">Salut per ESADE Business </w:t>
      </w:r>
      <w:proofErr w:type="spellStart"/>
      <w:r>
        <w:rPr>
          <w:rFonts w:ascii="Century Gothic" w:hAnsi="Century Gothic"/>
          <w:bCs/>
          <w:szCs w:val="20"/>
          <w:lang w:val="ca-ES"/>
        </w:rPr>
        <w:t>School</w:t>
      </w:r>
      <w:proofErr w:type="spellEnd"/>
      <w:r>
        <w:rPr>
          <w:rFonts w:ascii="Century Gothic" w:hAnsi="Century Gothic"/>
          <w:bCs/>
          <w:szCs w:val="20"/>
          <w:lang w:val="ca-ES"/>
        </w:rPr>
        <w:t>; p</w:t>
      </w:r>
      <w:r w:rsidR="00F37FB1" w:rsidRPr="00B5526D">
        <w:rPr>
          <w:rFonts w:ascii="Century Gothic" w:hAnsi="Century Gothic"/>
          <w:bCs/>
          <w:szCs w:val="20"/>
          <w:lang w:val="ca-ES"/>
        </w:rPr>
        <w:t xml:space="preserve">ostgraduada en Lean </w:t>
      </w:r>
      <w:proofErr w:type="spellStart"/>
      <w:r w:rsidR="00F37FB1" w:rsidRPr="00B5526D">
        <w:rPr>
          <w:rFonts w:ascii="Century Gothic" w:hAnsi="Century Gothic"/>
          <w:bCs/>
          <w:szCs w:val="20"/>
          <w:lang w:val="ca-ES"/>
        </w:rPr>
        <w:t>Practitioner</w:t>
      </w:r>
      <w:proofErr w:type="spellEnd"/>
      <w:r>
        <w:rPr>
          <w:rFonts w:ascii="Century Gothic" w:hAnsi="Century Gothic"/>
          <w:bCs/>
          <w:szCs w:val="20"/>
          <w:lang w:val="ca-ES"/>
        </w:rPr>
        <w:t>,</w:t>
      </w:r>
      <w:r w:rsidR="00F37FB1" w:rsidRPr="00B5526D">
        <w:rPr>
          <w:rFonts w:ascii="Century Gothic" w:hAnsi="Century Gothic"/>
          <w:bCs/>
          <w:szCs w:val="20"/>
          <w:lang w:val="ca-ES"/>
        </w:rPr>
        <w:t xml:space="preserve"> per l’Institut Lean Management i Unive</w:t>
      </w:r>
      <w:r>
        <w:rPr>
          <w:rFonts w:ascii="Century Gothic" w:hAnsi="Century Gothic"/>
          <w:bCs/>
          <w:szCs w:val="20"/>
          <w:lang w:val="ca-ES"/>
        </w:rPr>
        <w:t>rsitat Politècnica de Catalunya; p</w:t>
      </w:r>
      <w:r w:rsidR="00F37FB1" w:rsidRPr="00B5526D">
        <w:rPr>
          <w:rFonts w:ascii="Century Gothic" w:hAnsi="Century Gothic"/>
          <w:bCs/>
          <w:szCs w:val="20"/>
          <w:lang w:val="ca-ES"/>
        </w:rPr>
        <w:t>ostgraduada en Lideratge Orgànic</w:t>
      </w:r>
      <w:r>
        <w:rPr>
          <w:rFonts w:ascii="Century Gothic" w:hAnsi="Century Gothic"/>
          <w:bCs/>
          <w:szCs w:val="20"/>
          <w:lang w:val="ca-ES"/>
        </w:rPr>
        <w:t>,</w:t>
      </w:r>
      <w:r w:rsidR="00F37FB1" w:rsidRPr="00B5526D">
        <w:rPr>
          <w:rFonts w:ascii="Century Gothic" w:hAnsi="Century Gothic"/>
          <w:bCs/>
          <w:szCs w:val="20"/>
          <w:lang w:val="ca-ES"/>
        </w:rPr>
        <w:t xml:space="preserve"> per EUNCET i Universitat Politècnica de Catalunya</w:t>
      </w:r>
      <w:r>
        <w:rPr>
          <w:rFonts w:ascii="Century Gothic" w:hAnsi="Century Gothic"/>
          <w:bCs/>
          <w:szCs w:val="20"/>
          <w:lang w:val="ca-ES"/>
        </w:rPr>
        <w:t>; p</w:t>
      </w:r>
      <w:r w:rsidR="00F37FB1" w:rsidRPr="00B5526D">
        <w:rPr>
          <w:rFonts w:ascii="Century Gothic" w:hAnsi="Century Gothic"/>
          <w:bCs/>
          <w:szCs w:val="20"/>
          <w:lang w:val="ca-ES"/>
        </w:rPr>
        <w:t xml:space="preserve">ostgraduada en </w:t>
      </w:r>
      <w:proofErr w:type="spellStart"/>
      <w:r w:rsidR="00F37FB1" w:rsidRPr="00B5526D">
        <w:rPr>
          <w:rFonts w:ascii="Century Gothic" w:hAnsi="Century Gothic"/>
          <w:bCs/>
          <w:szCs w:val="20"/>
          <w:lang w:val="ca-ES"/>
        </w:rPr>
        <w:t>Gestión</w:t>
      </w:r>
      <w:proofErr w:type="spellEnd"/>
      <w:r w:rsidR="00F37FB1" w:rsidRPr="00B5526D">
        <w:rPr>
          <w:rFonts w:ascii="Century Gothic" w:hAnsi="Century Gothic"/>
          <w:bCs/>
          <w:szCs w:val="20"/>
          <w:lang w:val="ca-ES"/>
        </w:rPr>
        <w:t xml:space="preserve"> y </w:t>
      </w:r>
      <w:proofErr w:type="spellStart"/>
      <w:r w:rsidR="00F37FB1" w:rsidRPr="00B5526D">
        <w:rPr>
          <w:rFonts w:ascii="Century Gothic" w:hAnsi="Century Gothic"/>
          <w:bCs/>
          <w:szCs w:val="20"/>
          <w:lang w:val="ca-ES"/>
        </w:rPr>
        <w:t>Auditoría</w:t>
      </w:r>
      <w:proofErr w:type="spellEnd"/>
      <w:r w:rsidR="00F37FB1" w:rsidRPr="00B5526D">
        <w:rPr>
          <w:rFonts w:ascii="Century Gothic" w:hAnsi="Century Gothic"/>
          <w:bCs/>
          <w:szCs w:val="20"/>
          <w:lang w:val="ca-ES"/>
        </w:rPr>
        <w:t xml:space="preserve"> de la </w:t>
      </w:r>
      <w:proofErr w:type="spellStart"/>
      <w:r w:rsidR="00F37FB1" w:rsidRPr="00B5526D">
        <w:rPr>
          <w:rFonts w:ascii="Century Gothic" w:hAnsi="Century Gothic"/>
          <w:bCs/>
          <w:szCs w:val="20"/>
          <w:lang w:val="ca-ES"/>
        </w:rPr>
        <w:t>Calidad</w:t>
      </w:r>
      <w:proofErr w:type="spellEnd"/>
      <w:r>
        <w:rPr>
          <w:rFonts w:ascii="Century Gothic" w:hAnsi="Century Gothic"/>
          <w:bCs/>
          <w:szCs w:val="20"/>
          <w:lang w:val="ca-ES"/>
        </w:rPr>
        <w:t>,</w:t>
      </w:r>
      <w:r w:rsidR="00F37FB1" w:rsidRPr="00B5526D">
        <w:rPr>
          <w:rFonts w:ascii="Century Gothic" w:hAnsi="Century Gothic"/>
          <w:bCs/>
          <w:szCs w:val="20"/>
          <w:lang w:val="ca-ES"/>
        </w:rPr>
        <w:t xml:space="preserve"> per </w:t>
      </w:r>
      <w:proofErr w:type="spellStart"/>
      <w:r w:rsidR="00F37FB1" w:rsidRPr="00B5526D">
        <w:rPr>
          <w:rFonts w:ascii="Century Gothic" w:hAnsi="Century Gothic"/>
          <w:bCs/>
          <w:szCs w:val="20"/>
          <w:lang w:val="ca-ES"/>
        </w:rPr>
        <w:t>Euroinnova</w:t>
      </w:r>
      <w:proofErr w:type="spellEnd"/>
      <w:r w:rsidR="00F37FB1" w:rsidRPr="00B5526D">
        <w:rPr>
          <w:rFonts w:ascii="Century Gothic" w:hAnsi="Century Gothic"/>
          <w:bCs/>
          <w:szCs w:val="20"/>
          <w:lang w:val="ca-ES"/>
        </w:rPr>
        <w:t xml:space="preserve"> Business. </w:t>
      </w:r>
    </w:p>
    <w:p w:rsidR="00F37FB1" w:rsidRPr="00B5526D" w:rsidRDefault="00F37FB1" w:rsidP="00F37FB1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F37FB1" w:rsidRPr="00F42315" w:rsidRDefault="00F37FB1" w:rsidP="00F37FB1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  <w:r w:rsidRPr="00B5526D">
        <w:rPr>
          <w:rFonts w:ascii="Century Gothic" w:hAnsi="Century Gothic"/>
          <w:bCs/>
          <w:szCs w:val="20"/>
          <w:lang w:val="ca-ES"/>
        </w:rPr>
        <w:t>Anteriorment, en el sector sanitari, ha estat metge</w:t>
      </w:r>
      <w:r w:rsidR="001652FF">
        <w:rPr>
          <w:rFonts w:ascii="Century Gothic" w:hAnsi="Century Gothic"/>
          <w:bCs/>
          <w:szCs w:val="20"/>
          <w:lang w:val="ca-ES"/>
        </w:rPr>
        <w:t>ssa</w:t>
      </w:r>
      <w:r w:rsidRPr="00B5526D">
        <w:rPr>
          <w:rFonts w:ascii="Century Gothic" w:hAnsi="Century Gothic"/>
          <w:bCs/>
          <w:szCs w:val="20"/>
          <w:lang w:val="ca-ES"/>
        </w:rPr>
        <w:t xml:space="preserve"> col·laborador</w:t>
      </w:r>
      <w:r w:rsidR="001652FF">
        <w:rPr>
          <w:rFonts w:ascii="Century Gothic" w:hAnsi="Century Gothic"/>
          <w:bCs/>
          <w:szCs w:val="20"/>
          <w:lang w:val="ca-ES"/>
        </w:rPr>
        <w:t>a</w:t>
      </w:r>
      <w:r w:rsidRPr="00B5526D">
        <w:rPr>
          <w:rFonts w:ascii="Century Gothic" w:hAnsi="Century Gothic"/>
          <w:bCs/>
          <w:szCs w:val="20"/>
          <w:lang w:val="ca-ES"/>
        </w:rPr>
        <w:t xml:space="preserve"> al servei d’Infeccions, metge</w:t>
      </w:r>
      <w:r w:rsidR="001652FF">
        <w:rPr>
          <w:rFonts w:ascii="Century Gothic" w:hAnsi="Century Gothic"/>
          <w:bCs/>
          <w:szCs w:val="20"/>
          <w:lang w:val="ca-ES"/>
        </w:rPr>
        <w:t>ssa</w:t>
      </w:r>
      <w:r w:rsidRPr="00B5526D">
        <w:rPr>
          <w:rFonts w:ascii="Century Gothic" w:hAnsi="Century Gothic"/>
          <w:bCs/>
          <w:szCs w:val="20"/>
          <w:lang w:val="ca-ES"/>
        </w:rPr>
        <w:t xml:space="preserve"> intern</w:t>
      </w:r>
      <w:r w:rsidR="001652FF">
        <w:rPr>
          <w:rFonts w:ascii="Century Gothic" w:hAnsi="Century Gothic"/>
          <w:bCs/>
          <w:szCs w:val="20"/>
          <w:lang w:val="ca-ES"/>
        </w:rPr>
        <w:t>a</w:t>
      </w:r>
      <w:r w:rsidRPr="00B5526D">
        <w:rPr>
          <w:rFonts w:ascii="Century Gothic" w:hAnsi="Century Gothic"/>
          <w:bCs/>
          <w:szCs w:val="20"/>
          <w:lang w:val="ca-ES"/>
        </w:rPr>
        <w:t xml:space="preserve"> resident de Reumatologia (MIR) i metge</w:t>
      </w:r>
      <w:r w:rsidR="001652FF">
        <w:rPr>
          <w:rFonts w:ascii="Century Gothic" w:hAnsi="Century Gothic"/>
          <w:bCs/>
          <w:szCs w:val="20"/>
          <w:lang w:val="ca-ES"/>
        </w:rPr>
        <w:t>ssa becària</w:t>
      </w:r>
      <w:r w:rsidRPr="00B5526D">
        <w:rPr>
          <w:rFonts w:ascii="Century Gothic" w:hAnsi="Century Gothic"/>
          <w:bCs/>
          <w:szCs w:val="20"/>
          <w:lang w:val="ca-ES"/>
        </w:rPr>
        <w:t xml:space="preserve"> al servei de Reumatologia a l’Hospital Clínic de Barcelona. </w:t>
      </w:r>
      <w:r w:rsidR="00063A57">
        <w:rPr>
          <w:rFonts w:ascii="Century Gothic" w:hAnsi="Century Gothic"/>
          <w:bCs/>
          <w:szCs w:val="20"/>
          <w:lang w:val="ca-ES"/>
        </w:rPr>
        <w:t>També, m</w:t>
      </w:r>
      <w:r w:rsidRPr="00B5526D">
        <w:rPr>
          <w:rFonts w:ascii="Century Gothic" w:hAnsi="Century Gothic"/>
          <w:bCs/>
          <w:szCs w:val="20"/>
          <w:lang w:val="ca-ES"/>
        </w:rPr>
        <w:t>etge</w:t>
      </w:r>
      <w:r w:rsidR="001652FF">
        <w:rPr>
          <w:rFonts w:ascii="Century Gothic" w:hAnsi="Century Gothic"/>
          <w:bCs/>
          <w:szCs w:val="20"/>
          <w:lang w:val="ca-ES"/>
        </w:rPr>
        <w:t>ssa</w:t>
      </w:r>
      <w:r w:rsidRPr="00B5526D">
        <w:rPr>
          <w:rFonts w:ascii="Century Gothic" w:hAnsi="Century Gothic"/>
          <w:bCs/>
          <w:szCs w:val="20"/>
          <w:lang w:val="ca-ES"/>
        </w:rPr>
        <w:t xml:space="preserve"> adjunt</w:t>
      </w:r>
      <w:r w:rsidR="001652FF">
        <w:rPr>
          <w:rFonts w:ascii="Century Gothic" w:hAnsi="Century Gothic"/>
          <w:bCs/>
          <w:szCs w:val="20"/>
          <w:lang w:val="ca-ES"/>
        </w:rPr>
        <w:t>a</w:t>
      </w:r>
      <w:r w:rsidRPr="00B5526D">
        <w:rPr>
          <w:rFonts w:ascii="Century Gothic" w:hAnsi="Century Gothic"/>
          <w:bCs/>
          <w:szCs w:val="20"/>
          <w:lang w:val="ca-ES"/>
        </w:rPr>
        <w:t xml:space="preserve"> de guàrdies al Consorci Sanit</w:t>
      </w:r>
      <w:r w:rsidR="00063A57">
        <w:rPr>
          <w:rFonts w:ascii="Century Gothic" w:hAnsi="Century Gothic"/>
          <w:bCs/>
          <w:szCs w:val="20"/>
          <w:lang w:val="ca-ES"/>
        </w:rPr>
        <w:t>ari de la Casa de la Maternitat; m</w:t>
      </w:r>
      <w:r w:rsidRPr="00B5526D">
        <w:rPr>
          <w:rFonts w:ascii="Century Gothic" w:hAnsi="Century Gothic"/>
          <w:bCs/>
          <w:szCs w:val="20"/>
          <w:lang w:val="ca-ES"/>
        </w:rPr>
        <w:t>etge</w:t>
      </w:r>
      <w:r w:rsidR="001652FF">
        <w:rPr>
          <w:rFonts w:ascii="Century Gothic" w:hAnsi="Century Gothic"/>
          <w:bCs/>
          <w:szCs w:val="20"/>
          <w:lang w:val="ca-ES"/>
        </w:rPr>
        <w:t>ssa</w:t>
      </w:r>
      <w:r w:rsidRPr="00B5526D">
        <w:rPr>
          <w:rFonts w:ascii="Century Gothic" w:hAnsi="Century Gothic"/>
          <w:bCs/>
          <w:szCs w:val="20"/>
          <w:lang w:val="ca-ES"/>
        </w:rPr>
        <w:t xml:space="preserve"> adjunt</w:t>
      </w:r>
      <w:r w:rsidR="001652FF">
        <w:rPr>
          <w:rFonts w:ascii="Century Gothic" w:hAnsi="Century Gothic"/>
          <w:bCs/>
          <w:szCs w:val="20"/>
          <w:lang w:val="ca-ES"/>
        </w:rPr>
        <w:t>a</w:t>
      </w:r>
      <w:r w:rsidRPr="00B5526D">
        <w:rPr>
          <w:rFonts w:ascii="Century Gothic" w:hAnsi="Century Gothic"/>
          <w:bCs/>
          <w:szCs w:val="20"/>
          <w:lang w:val="ca-ES"/>
        </w:rPr>
        <w:t xml:space="preserve"> inter</w:t>
      </w:r>
      <w:r w:rsidR="001652FF">
        <w:rPr>
          <w:rFonts w:ascii="Century Gothic" w:hAnsi="Century Gothic"/>
          <w:bCs/>
          <w:szCs w:val="20"/>
          <w:lang w:val="ca-ES"/>
        </w:rPr>
        <w:t>ina de R</w:t>
      </w:r>
      <w:r w:rsidRPr="00B5526D">
        <w:rPr>
          <w:rFonts w:ascii="Century Gothic" w:hAnsi="Century Gothic"/>
          <w:bCs/>
          <w:szCs w:val="20"/>
          <w:lang w:val="ca-ES"/>
        </w:rPr>
        <w:t>eumatologia a temps parcial al Consorci Sanitari del Parc Taulí de Sabadell. A Mutua Terrassa, ha estat metge</w:t>
      </w:r>
      <w:r w:rsidR="001652FF">
        <w:rPr>
          <w:rFonts w:ascii="Century Gothic" w:hAnsi="Century Gothic"/>
          <w:bCs/>
          <w:szCs w:val="20"/>
          <w:lang w:val="ca-ES"/>
        </w:rPr>
        <w:t>ssa</w:t>
      </w:r>
      <w:r w:rsidRPr="00B5526D">
        <w:rPr>
          <w:rFonts w:ascii="Century Gothic" w:hAnsi="Century Gothic"/>
          <w:bCs/>
          <w:szCs w:val="20"/>
          <w:lang w:val="ca-ES"/>
        </w:rPr>
        <w:t xml:space="preserve"> adjunt</w:t>
      </w:r>
      <w:r w:rsidR="001652FF">
        <w:rPr>
          <w:rFonts w:ascii="Century Gothic" w:hAnsi="Century Gothic"/>
          <w:bCs/>
          <w:szCs w:val="20"/>
          <w:lang w:val="ca-ES"/>
        </w:rPr>
        <w:t>a</w:t>
      </w:r>
      <w:r w:rsidR="00063A57">
        <w:rPr>
          <w:rFonts w:ascii="Century Gothic" w:hAnsi="Century Gothic"/>
          <w:bCs/>
          <w:szCs w:val="20"/>
          <w:lang w:val="ca-ES"/>
        </w:rPr>
        <w:t xml:space="preserve"> i c</w:t>
      </w:r>
      <w:r w:rsidRPr="00B5526D">
        <w:rPr>
          <w:rFonts w:ascii="Century Gothic" w:hAnsi="Century Gothic"/>
          <w:bCs/>
          <w:szCs w:val="20"/>
          <w:lang w:val="ca-ES"/>
        </w:rPr>
        <w:t>ap de servei de Reumato</w:t>
      </w:r>
      <w:r w:rsidR="00063A57">
        <w:rPr>
          <w:rFonts w:ascii="Century Gothic" w:hAnsi="Century Gothic"/>
          <w:bCs/>
          <w:szCs w:val="20"/>
          <w:lang w:val="ca-ES"/>
        </w:rPr>
        <w:t>logia a l’Hospital Universitari;</w:t>
      </w:r>
      <w:r w:rsidRPr="00B5526D">
        <w:rPr>
          <w:rFonts w:ascii="Century Gothic" w:hAnsi="Century Gothic"/>
          <w:bCs/>
          <w:szCs w:val="20"/>
          <w:lang w:val="ca-ES"/>
        </w:rPr>
        <w:t xml:space="preserve"> </w:t>
      </w:r>
      <w:r w:rsidR="001652FF">
        <w:rPr>
          <w:rFonts w:ascii="Century Gothic" w:hAnsi="Century Gothic"/>
          <w:bCs/>
          <w:szCs w:val="20"/>
          <w:lang w:val="ca-ES"/>
        </w:rPr>
        <w:t>sotsdirectora m</w:t>
      </w:r>
      <w:r w:rsidRPr="00B5526D">
        <w:rPr>
          <w:rFonts w:ascii="Century Gothic" w:hAnsi="Century Gothic"/>
          <w:bCs/>
          <w:szCs w:val="20"/>
          <w:lang w:val="ca-ES"/>
        </w:rPr>
        <w:t xml:space="preserve">èdica de l'Àrea Ambulatòria i Salut Mental de l’Àmbit de Servei Assistencial i </w:t>
      </w:r>
      <w:r w:rsidR="001652FF">
        <w:rPr>
          <w:rFonts w:ascii="Century Gothic" w:hAnsi="Century Gothic"/>
          <w:bCs/>
          <w:szCs w:val="20"/>
          <w:lang w:val="ca-ES"/>
        </w:rPr>
        <w:t>d</w:t>
      </w:r>
      <w:r w:rsidRPr="00B5526D">
        <w:rPr>
          <w:rFonts w:ascii="Century Gothic" w:hAnsi="Century Gothic"/>
          <w:bCs/>
          <w:szCs w:val="20"/>
          <w:lang w:val="ca-ES"/>
        </w:rPr>
        <w:t xml:space="preserve">irectora de </w:t>
      </w:r>
      <w:r w:rsidR="001652FF">
        <w:rPr>
          <w:rFonts w:ascii="Century Gothic" w:hAnsi="Century Gothic"/>
          <w:bCs/>
          <w:szCs w:val="20"/>
          <w:lang w:val="ca-ES"/>
        </w:rPr>
        <w:t>P</w:t>
      </w:r>
      <w:r w:rsidRPr="00B5526D">
        <w:rPr>
          <w:rFonts w:ascii="Century Gothic" w:hAnsi="Century Gothic"/>
          <w:bCs/>
          <w:szCs w:val="20"/>
          <w:lang w:val="ca-ES"/>
        </w:rPr>
        <w:t>roce</w:t>
      </w:r>
      <w:r w:rsidR="001652FF">
        <w:rPr>
          <w:rFonts w:ascii="Century Gothic" w:hAnsi="Century Gothic"/>
          <w:bCs/>
          <w:szCs w:val="20"/>
          <w:lang w:val="ca-ES"/>
        </w:rPr>
        <w:t>ssos i Qualitat Assistencial i c</w:t>
      </w:r>
      <w:r w:rsidRPr="00B5526D">
        <w:rPr>
          <w:rFonts w:ascii="Century Gothic" w:hAnsi="Century Gothic"/>
          <w:bCs/>
          <w:szCs w:val="20"/>
          <w:lang w:val="ca-ES"/>
        </w:rPr>
        <w:t>ap de la Unitat d'Informació i Producció Assistencial (Direcció Econòmica) a la Fundació Assistencial.</w:t>
      </w:r>
    </w:p>
    <w:p w:rsidR="00F37FB1" w:rsidRDefault="00F37FB1" w:rsidP="00F37FB1">
      <w:pPr>
        <w:ind w:left="567" w:right="15"/>
        <w:jc w:val="center"/>
        <w:rPr>
          <w:rFonts w:ascii="Century Gothic" w:hAnsi="Century Gothic"/>
          <w:b/>
          <w:bCs/>
          <w:szCs w:val="20"/>
          <w:lang w:val="ca-ES"/>
        </w:rPr>
      </w:pPr>
    </w:p>
    <w:p w:rsidR="00F37FB1" w:rsidRDefault="00F37FB1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F37FB1" w:rsidRDefault="00F37FB1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3739AA" w:rsidRPr="005A4948" w:rsidRDefault="003739AA" w:rsidP="005A4948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5A4948">
        <w:rPr>
          <w:rFonts w:ascii="Century Gothic" w:hAnsi="Century Gothic"/>
          <w:b/>
          <w:bCs/>
          <w:color w:val="0070C0"/>
          <w:szCs w:val="20"/>
          <w:lang w:val="ca-ES"/>
        </w:rPr>
        <w:t>CARME GIMENO</w:t>
      </w:r>
      <w:r w:rsidR="005A4948">
        <w:rPr>
          <w:rFonts w:ascii="Century Gothic" w:hAnsi="Century Gothic"/>
          <w:b/>
          <w:bCs/>
          <w:color w:val="0070C0"/>
          <w:szCs w:val="20"/>
          <w:lang w:val="ca-ES"/>
        </w:rPr>
        <w:t xml:space="preserve"> RUBERTE</w:t>
      </w:r>
    </w:p>
    <w:p w:rsidR="003739AA" w:rsidRPr="005A4948" w:rsidRDefault="00FB49C5" w:rsidP="005A4948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>
        <w:rPr>
          <w:rFonts w:ascii="Century Gothic" w:hAnsi="Century Gothic"/>
          <w:b/>
          <w:bCs/>
          <w:color w:val="0070C0"/>
          <w:szCs w:val="20"/>
          <w:lang w:val="ca-ES"/>
        </w:rPr>
        <w:t>Directora de Qualitat</w:t>
      </w:r>
    </w:p>
    <w:p w:rsidR="003739AA" w:rsidRDefault="003739AA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753DEF" w:rsidRPr="00753DEF" w:rsidRDefault="00063A57" w:rsidP="00753DEF">
      <w:pPr>
        <w:ind w:left="567" w:right="15"/>
        <w:jc w:val="both"/>
        <w:rPr>
          <w:rFonts w:ascii="Century Gothic" w:hAnsi="Century Gothic"/>
          <w:szCs w:val="20"/>
          <w:lang w:val="ca-ES"/>
        </w:rPr>
      </w:pPr>
      <w:r>
        <w:rPr>
          <w:rFonts w:ascii="Century Gothic" w:hAnsi="Century Gothic"/>
          <w:szCs w:val="20"/>
          <w:lang w:val="ca-ES"/>
        </w:rPr>
        <w:t>És l</w:t>
      </w:r>
      <w:r w:rsidR="00753DEF" w:rsidRPr="00753DEF">
        <w:rPr>
          <w:rFonts w:ascii="Century Gothic" w:hAnsi="Century Gothic"/>
          <w:szCs w:val="20"/>
          <w:lang w:val="ca-ES"/>
        </w:rPr>
        <w:t>licenciada en Medicina i Cirurgia General</w:t>
      </w:r>
      <w:r>
        <w:rPr>
          <w:rFonts w:ascii="Century Gothic" w:hAnsi="Century Gothic"/>
          <w:szCs w:val="20"/>
          <w:lang w:val="ca-ES"/>
        </w:rPr>
        <w:t>,</w:t>
      </w:r>
      <w:r w:rsidR="00753DEF" w:rsidRPr="00753DEF">
        <w:rPr>
          <w:rFonts w:ascii="Century Gothic" w:hAnsi="Century Gothic"/>
          <w:szCs w:val="20"/>
          <w:lang w:val="ca-ES"/>
        </w:rPr>
        <w:t xml:space="preserve"> </w:t>
      </w:r>
      <w:r>
        <w:rPr>
          <w:rFonts w:ascii="Century Gothic" w:hAnsi="Century Gothic"/>
          <w:szCs w:val="20"/>
          <w:lang w:val="ca-ES"/>
        </w:rPr>
        <w:t>per la Universitat de Barcelona i m</w:t>
      </w:r>
      <w:r w:rsidR="00753DEF" w:rsidRPr="00753DEF">
        <w:rPr>
          <w:rFonts w:ascii="Century Gothic" w:hAnsi="Century Gothic"/>
          <w:szCs w:val="20"/>
          <w:lang w:val="ca-ES"/>
        </w:rPr>
        <w:t>àster en Documentació Clínica</w:t>
      </w:r>
      <w:r>
        <w:rPr>
          <w:rFonts w:ascii="Century Gothic" w:hAnsi="Century Gothic"/>
          <w:szCs w:val="20"/>
          <w:lang w:val="ca-ES"/>
        </w:rPr>
        <w:t>,</w:t>
      </w:r>
      <w:r w:rsidR="00753DEF" w:rsidRPr="00753DEF">
        <w:rPr>
          <w:rFonts w:ascii="Century Gothic" w:hAnsi="Century Gothic"/>
          <w:szCs w:val="20"/>
          <w:lang w:val="ca-ES"/>
        </w:rPr>
        <w:t xml:space="preserve"> per la Universitat Autònoma de Catalunya. </w:t>
      </w:r>
    </w:p>
    <w:p w:rsidR="00753DEF" w:rsidRDefault="00753DEF" w:rsidP="00753DEF">
      <w:pPr>
        <w:ind w:left="567" w:right="15"/>
        <w:jc w:val="both"/>
        <w:rPr>
          <w:rFonts w:ascii="Century Gothic" w:hAnsi="Century Gothic"/>
          <w:szCs w:val="20"/>
          <w:lang w:val="ca-ES"/>
        </w:rPr>
      </w:pPr>
    </w:p>
    <w:p w:rsidR="00753DEF" w:rsidRDefault="00063A57" w:rsidP="00753DEF">
      <w:pPr>
        <w:ind w:left="567" w:right="15"/>
        <w:jc w:val="both"/>
        <w:rPr>
          <w:rFonts w:ascii="Century Gothic" w:hAnsi="Century Gothic"/>
          <w:szCs w:val="20"/>
          <w:lang w:val="ca-ES"/>
        </w:rPr>
      </w:pPr>
      <w:r>
        <w:rPr>
          <w:rFonts w:ascii="Century Gothic" w:hAnsi="Century Gothic"/>
          <w:szCs w:val="20"/>
          <w:lang w:val="ca-ES"/>
        </w:rPr>
        <w:t>Actualment és p</w:t>
      </w:r>
      <w:r w:rsidR="00753DEF" w:rsidRPr="00753DEF">
        <w:rPr>
          <w:rFonts w:ascii="Century Gothic" w:hAnsi="Century Gothic"/>
          <w:szCs w:val="20"/>
          <w:lang w:val="ca-ES"/>
        </w:rPr>
        <w:t>rofessor</w:t>
      </w:r>
      <w:r w:rsidR="00753DEF">
        <w:rPr>
          <w:rFonts w:ascii="Century Gothic" w:hAnsi="Century Gothic"/>
          <w:szCs w:val="20"/>
          <w:lang w:val="ca-ES"/>
        </w:rPr>
        <w:t>a</w:t>
      </w:r>
      <w:r w:rsidR="00753DEF" w:rsidRPr="00753DEF">
        <w:rPr>
          <w:rFonts w:ascii="Century Gothic" w:hAnsi="Century Gothic"/>
          <w:szCs w:val="20"/>
          <w:lang w:val="ca-ES"/>
        </w:rPr>
        <w:t xml:space="preserve"> associa</w:t>
      </w:r>
      <w:r w:rsidR="00753DEF">
        <w:rPr>
          <w:rFonts w:ascii="Century Gothic" w:hAnsi="Century Gothic"/>
          <w:szCs w:val="20"/>
          <w:lang w:val="ca-ES"/>
        </w:rPr>
        <w:t>da</w:t>
      </w:r>
      <w:r>
        <w:rPr>
          <w:rFonts w:ascii="Century Gothic" w:hAnsi="Century Gothic"/>
          <w:szCs w:val="20"/>
          <w:lang w:val="ca-ES"/>
        </w:rPr>
        <w:t xml:space="preserve"> del m</w:t>
      </w:r>
      <w:r w:rsidR="00753DEF" w:rsidRPr="00753DEF">
        <w:rPr>
          <w:rFonts w:ascii="Century Gothic" w:hAnsi="Century Gothic"/>
          <w:szCs w:val="20"/>
          <w:lang w:val="ca-ES"/>
        </w:rPr>
        <w:t xml:space="preserve">àster en Direcció de Institucions Sanitàries de la Universitat Autònoma </w:t>
      </w:r>
      <w:r>
        <w:rPr>
          <w:rFonts w:ascii="Century Gothic" w:hAnsi="Century Gothic"/>
          <w:szCs w:val="20"/>
          <w:lang w:val="ca-ES"/>
        </w:rPr>
        <w:t>d</w:t>
      </w:r>
      <w:r w:rsidR="00753DEF" w:rsidRPr="00753DEF">
        <w:rPr>
          <w:rFonts w:ascii="Century Gothic" w:hAnsi="Century Gothic"/>
          <w:szCs w:val="20"/>
          <w:lang w:val="ca-ES"/>
        </w:rPr>
        <w:t>e Catalunya.</w:t>
      </w:r>
    </w:p>
    <w:p w:rsidR="00753DEF" w:rsidRDefault="00753DEF" w:rsidP="00753DEF">
      <w:pPr>
        <w:ind w:left="567" w:right="15"/>
        <w:jc w:val="both"/>
        <w:rPr>
          <w:rFonts w:ascii="Century Gothic" w:hAnsi="Century Gothic"/>
          <w:szCs w:val="20"/>
          <w:lang w:val="ca-ES"/>
        </w:rPr>
      </w:pPr>
    </w:p>
    <w:p w:rsidR="003739AA" w:rsidRPr="00753DEF" w:rsidRDefault="00753DEF" w:rsidP="00753DEF">
      <w:pPr>
        <w:ind w:left="567" w:right="15"/>
        <w:jc w:val="both"/>
        <w:rPr>
          <w:rFonts w:ascii="Century Gothic" w:hAnsi="Century Gothic"/>
          <w:szCs w:val="20"/>
          <w:lang w:val="ca-ES"/>
        </w:rPr>
      </w:pPr>
      <w:r w:rsidRPr="00753DEF">
        <w:rPr>
          <w:rFonts w:ascii="Century Gothic" w:hAnsi="Century Gothic"/>
          <w:szCs w:val="20"/>
          <w:lang w:val="ca-ES"/>
        </w:rPr>
        <w:t>Anteriorment</w:t>
      </w:r>
      <w:r>
        <w:rPr>
          <w:rFonts w:ascii="Century Gothic" w:hAnsi="Century Gothic"/>
          <w:szCs w:val="20"/>
          <w:lang w:val="ca-ES"/>
        </w:rPr>
        <w:t>,</w:t>
      </w:r>
      <w:r w:rsidRPr="00753DEF">
        <w:rPr>
          <w:rFonts w:ascii="Century Gothic" w:hAnsi="Century Gothic"/>
          <w:szCs w:val="20"/>
          <w:lang w:val="ca-ES"/>
        </w:rPr>
        <w:t xml:space="preserve"> </w:t>
      </w:r>
      <w:r>
        <w:rPr>
          <w:rFonts w:ascii="Century Gothic" w:hAnsi="Century Gothic"/>
          <w:szCs w:val="20"/>
          <w:lang w:val="ca-ES"/>
        </w:rPr>
        <w:t xml:space="preserve">i en el sector sanitari, </w:t>
      </w:r>
      <w:r w:rsidR="004609A4">
        <w:rPr>
          <w:rFonts w:ascii="Century Gothic" w:hAnsi="Century Gothic"/>
          <w:szCs w:val="20"/>
          <w:lang w:val="ca-ES"/>
        </w:rPr>
        <w:t>ha estat c</w:t>
      </w:r>
      <w:r w:rsidRPr="00753DEF">
        <w:rPr>
          <w:rFonts w:ascii="Century Gothic" w:hAnsi="Century Gothic"/>
          <w:szCs w:val="20"/>
          <w:lang w:val="ca-ES"/>
        </w:rPr>
        <w:t xml:space="preserve">ap d’Admissions </w:t>
      </w:r>
      <w:r>
        <w:rPr>
          <w:rFonts w:ascii="Century Gothic" w:hAnsi="Century Gothic"/>
          <w:szCs w:val="20"/>
          <w:lang w:val="ca-ES"/>
        </w:rPr>
        <w:t>de</w:t>
      </w:r>
      <w:r w:rsidRPr="00753DEF">
        <w:rPr>
          <w:rFonts w:ascii="Century Gothic" w:hAnsi="Century Gothic"/>
          <w:szCs w:val="20"/>
          <w:lang w:val="ca-ES"/>
        </w:rPr>
        <w:t xml:space="preserve"> </w:t>
      </w:r>
      <w:r>
        <w:rPr>
          <w:rFonts w:ascii="Century Gothic" w:hAnsi="Century Gothic"/>
          <w:szCs w:val="20"/>
          <w:lang w:val="ca-ES"/>
        </w:rPr>
        <w:t>l’</w:t>
      </w:r>
      <w:r w:rsidRPr="00753DEF">
        <w:rPr>
          <w:rFonts w:ascii="Century Gothic" w:hAnsi="Century Gothic"/>
          <w:szCs w:val="20"/>
          <w:lang w:val="ca-ES"/>
        </w:rPr>
        <w:t xml:space="preserve">Hospital Germans Trias i Pujol. </w:t>
      </w: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lastRenderedPageBreak/>
        <w:t>DAVID ALVAREZ POZO</w:t>
      </w: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Director d’Infraestructures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 xml:space="preserve"> i Serveis Generals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405DD7" w:rsidRPr="00F42315" w:rsidRDefault="004609A4" w:rsidP="002376E3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>
        <w:rPr>
          <w:rFonts w:ascii="Century Gothic" w:hAnsi="Century Gothic"/>
          <w:bCs/>
          <w:szCs w:val="20"/>
          <w:lang w:val="ca-ES"/>
        </w:rPr>
        <w:t>Té l’e</w:t>
      </w:r>
      <w:r w:rsidR="00405DD7" w:rsidRPr="00F42315">
        <w:rPr>
          <w:rFonts w:ascii="Century Gothic" w:hAnsi="Century Gothic"/>
          <w:bCs/>
          <w:szCs w:val="20"/>
          <w:lang w:val="ca-ES"/>
        </w:rPr>
        <w:t xml:space="preserve">nginyeria tècnica </w:t>
      </w:r>
      <w:r>
        <w:rPr>
          <w:rFonts w:ascii="Century Gothic" w:hAnsi="Century Gothic"/>
          <w:bCs/>
          <w:szCs w:val="20"/>
          <w:lang w:val="ca-ES"/>
        </w:rPr>
        <w:t>de Mà</w:t>
      </w:r>
      <w:r w:rsidR="00405DD7" w:rsidRPr="00F42315">
        <w:rPr>
          <w:rFonts w:ascii="Century Gothic" w:hAnsi="Century Gothic"/>
          <w:bCs/>
          <w:szCs w:val="20"/>
          <w:lang w:val="ca-ES"/>
        </w:rPr>
        <w:t>quines Navals</w:t>
      </w:r>
      <w:r w:rsidR="00D142A0">
        <w:rPr>
          <w:rFonts w:ascii="Century Gothic" w:hAnsi="Century Gothic"/>
          <w:bCs/>
          <w:szCs w:val="20"/>
          <w:lang w:val="ca-ES"/>
        </w:rPr>
        <w:t>,</w:t>
      </w:r>
      <w:r w:rsidR="00405DD7" w:rsidRPr="00F42315">
        <w:rPr>
          <w:rFonts w:ascii="Century Gothic" w:hAnsi="Century Gothic"/>
          <w:bCs/>
          <w:szCs w:val="20"/>
          <w:lang w:val="ca-ES"/>
        </w:rPr>
        <w:t xml:space="preserve"> per la Universitat Politècnica de Catalunya. </w:t>
      </w:r>
      <w:r>
        <w:rPr>
          <w:rFonts w:ascii="Century Gothic" w:hAnsi="Century Gothic"/>
          <w:bCs/>
          <w:szCs w:val="20"/>
          <w:lang w:val="ca-ES"/>
        </w:rPr>
        <w:t>També té el m</w:t>
      </w:r>
      <w:r w:rsidR="00405DD7" w:rsidRPr="00F42315">
        <w:rPr>
          <w:rFonts w:ascii="Century Gothic" w:hAnsi="Century Gothic"/>
          <w:bCs/>
          <w:szCs w:val="20"/>
          <w:lang w:val="ca-ES"/>
        </w:rPr>
        <w:t xml:space="preserve">àster </w:t>
      </w:r>
      <w:r>
        <w:rPr>
          <w:rFonts w:ascii="Century Gothic" w:hAnsi="Century Gothic"/>
          <w:bCs/>
          <w:szCs w:val="20"/>
          <w:lang w:val="ca-ES"/>
        </w:rPr>
        <w:t>u</w:t>
      </w:r>
      <w:r w:rsidR="00405DD7" w:rsidRPr="00F42315">
        <w:rPr>
          <w:rFonts w:ascii="Century Gothic" w:hAnsi="Century Gothic"/>
          <w:bCs/>
          <w:szCs w:val="20"/>
          <w:lang w:val="ca-ES"/>
        </w:rPr>
        <w:t>niversitari en Gestió Sanitaria</w:t>
      </w:r>
      <w:r w:rsidR="00D142A0">
        <w:rPr>
          <w:rFonts w:ascii="Century Gothic" w:hAnsi="Century Gothic"/>
          <w:bCs/>
          <w:szCs w:val="20"/>
          <w:lang w:val="ca-ES"/>
        </w:rPr>
        <w:t>,</w:t>
      </w:r>
      <w:r w:rsidR="00405DD7" w:rsidRPr="00F42315">
        <w:rPr>
          <w:rFonts w:ascii="Century Gothic" w:hAnsi="Century Gothic"/>
          <w:bCs/>
          <w:szCs w:val="20"/>
          <w:lang w:val="ca-ES"/>
        </w:rPr>
        <w:t xml:space="preserve"> per la Universit</w:t>
      </w:r>
      <w:r w:rsidR="00D142A0">
        <w:rPr>
          <w:rFonts w:ascii="Century Gothic" w:hAnsi="Century Gothic"/>
          <w:bCs/>
          <w:szCs w:val="20"/>
          <w:lang w:val="ca-ES"/>
        </w:rPr>
        <w:t>at Internacional de Catalunya i el p</w:t>
      </w:r>
      <w:r w:rsidR="00405DD7" w:rsidRPr="00F42315">
        <w:rPr>
          <w:rFonts w:ascii="Century Gothic" w:hAnsi="Century Gothic"/>
          <w:bCs/>
          <w:szCs w:val="20"/>
          <w:lang w:val="ca-ES"/>
        </w:rPr>
        <w:t>ostgrau en Enginyeria Hospitalària</w:t>
      </w:r>
      <w:r w:rsidR="00D142A0">
        <w:rPr>
          <w:rFonts w:ascii="Century Gothic" w:hAnsi="Century Gothic"/>
          <w:bCs/>
          <w:szCs w:val="20"/>
          <w:lang w:val="ca-ES"/>
        </w:rPr>
        <w:t>,</w:t>
      </w:r>
      <w:r w:rsidR="00405DD7" w:rsidRPr="00F42315">
        <w:rPr>
          <w:rFonts w:ascii="Century Gothic" w:hAnsi="Century Gothic"/>
          <w:bCs/>
          <w:szCs w:val="20"/>
          <w:lang w:val="ca-ES"/>
        </w:rPr>
        <w:t xml:space="preserve"> per la Uni</w:t>
      </w:r>
      <w:r>
        <w:rPr>
          <w:rFonts w:ascii="Century Gothic" w:hAnsi="Century Gothic"/>
          <w:bCs/>
          <w:szCs w:val="20"/>
          <w:lang w:val="ca-ES"/>
        </w:rPr>
        <w:t xml:space="preserve">versitat Oberta de Catalunya i </w:t>
      </w:r>
      <w:r w:rsidR="00D142A0">
        <w:rPr>
          <w:rFonts w:ascii="Century Gothic" w:hAnsi="Century Gothic"/>
          <w:bCs/>
          <w:szCs w:val="20"/>
          <w:lang w:val="ca-ES"/>
        </w:rPr>
        <w:t xml:space="preserve">el </w:t>
      </w:r>
      <w:r>
        <w:rPr>
          <w:rFonts w:ascii="Century Gothic" w:hAnsi="Century Gothic"/>
          <w:bCs/>
          <w:szCs w:val="20"/>
          <w:lang w:val="ca-ES"/>
        </w:rPr>
        <w:t>p</w:t>
      </w:r>
      <w:r w:rsidR="00405DD7" w:rsidRPr="00F42315">
        <w:rPr>
          <w:rFonts w:ascii="Century Gothic" w:hAnsi="Century Gothic"/>
          <w:bCs/>
          <w:szCs w:val="20"/>
          <w:lang w:val="ca-ES"/>
        </w:rPr>
        <w:t>ostgrau en Habilitats Directives per la Universitat de Vic.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405DD7" w:rsidRPr="00F42315" w:rsidRDefault="00D142A0" w:rsidP="002376E3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>
        <w:rPr>
          <w:rFonts w:ascii="Century Gothic" w:hAnsi="Century Gothic"/>
          <w:bCs/>
          <w:szCs w:val="20"/>
          <w:lang w:val="ca-ES"/>
        </w:rPr>
        <w:t xml:space="preserve">És professor del </w:t>
      </w:r>
      <w:r w:rsidRPr="00D142A0">
        <w:rPr>
          <w:rFonts w:ascii="Century Gothic" w:hAnsi="Century Gothic"/>
          <w:bCs/>
          <w:i/>
          <w:szCs w:val="20"/>
          <w:lang w:val="ca-ES"/>
        </w:rPr>
        <w:t>Má</w:t>
      </w:r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ster en </w:t>
      </w:r>
      <w:proofErr w:type="spellStart"/>
      <w:r w:rsidR="00405DD7" w:rsidRPr="00D142A0">
        <w:rPr>
          <w:rFonts w:ascii="Century Gothic" w:hAnsi="Century Gothic"/>
          <w:bCs/>
          <w:i/>
          <w:szCs w:val="20"/>
          <w:lang w:val="ca-ES"/>
        </w:rPr>
        <w:t>Gestión</w:t>
      </w:r>
      <w:proofErr w:type="spellEnd"/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 de </w:t>
      </w:r>
      <w:proofErr w:type="spellStart"/>
      <w:r w:rsidR="00405DD7" w:rsidRPr="00D142A0">
        <w:rPr>
          <w:rFonts w:ascii="Century Gothic" w:hAnsi="Century Gothic"/>
          <w:bCs/>
          <w:i/>
          <w:szCs w:val="20"/>
          <w:lang w:val="ca-ES"/>
        </w:rPr>
        <w:t>Infraestructuras</w:t>
      </w:r>
      <w:proofErr w:type="spellEnd"/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 </w:t>
      </w:r>
      <w:proofErr w:type="spellStart"/>
      <w:r w:rsidR="00405DD7" w:rsidRPr="00D142A0">
        <w:rPr>
          <w:rFonts w:ascii="Century Gothic" w:hAnsi="Century Gothic"/>
          <w:bCs/>
          <w:i/>
          <w:szCs w:val="20"/>
          <w:lang w:val="ca-ES"/>
        </w:rPr>
        <w:t>Hospitalarias</w:t>
      </w:r>
      <w:proofErr w:type="spellEnd"/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 y </w:t>
      </w:r>
      <w:proofErr w:type="spellStart"/>
      <w:r w:rsidR="00405DD7" w:rsidRPr="00D142A0">
        <w:rPr>
          <w:rFonts w:ascii="Century Gothic" w:hAnsi="Century Gothic"/>
          <w:bCs/>
          <w:i/>
          <w:szCs w:val="20"/>
          <w:lang w:val="ca-ES"/>
        </w:rPr>
        <w:t>Equipamientos</w:t>
      </w:r>
      <w:proofErr w:type="spellEnd"/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 de Salud</w:t>
      </w:r>
      <w:r>
        <w:rPr>
          <w:rFonts w:ascii="Century Gothic" w:hAnsi="Century Gothic"/>
          <w:bCs/>
          <w:szCs w:val="20"/>
          <w:lang w:val="ca-ES"/>
        </w:rPr>
        <w:t xml:space="preserve"> i del </w:t>
      </w:r>
      <w:r>
        <w:rPr>
          <w:rFonts w:ascii="Century Gothic" w:hAnsi="Century Gothic"/>
          <w:bCs/>
          <w:i/>
          <w:szCs w:val="20"/>
          <w:lang w:val="ca-ES"/>
        </w:rPr>
        <w:t>Má</w:t>
      </w:r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ster en </w:t>
      </w:r>
      <w:proofErr w:type="spellStart"/>
      <w:r w:rsidR="00405DD7" w:rsidRPr="00D142A0">
        <w:rPr>
          <w:rFonts w:ascii="Century Gothic" w:hAnsi="Century Gothic"/>
          <w:bCs/>
          <w:i/>
          <w:szCs w:val="20"/>
          <w:lang w:val="ca-ES"/>
        </w:rPr>
        <w:t>Dirección</w:t>
      </w:r>
      <w:proofErr w:type="spellEnd"/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 y </w:t>
      </w:r>
      <w:proofErr w:type="spellStart"/>
      <w:r w:rsidR="00405DD7" w:rsidRPr="00D142A0">
        <w:rPr>
          <w:rFonts w:ascii="Century Gothic" w:hAnsi="Century Gothic"/>
          <w:bCs/>
          <w:i/>
          <w:szCs w:val="20"/>
          <w:lang w:val="ca-ES"/>
        </w:rPr>
        <w:t>Gestión</w:t>
      </w:r>
      <w:proofErr w:type="spellEnd"/>
      <w:r w:rsidR="00405DD7" w:rsidRPr="00D142A0">
        <w:rPr>
          <w:rFonts w:ascii="Century Gothic" w:hAnsi="Century Gothic"/>
          <w:bCs/>
          <w:i/>
          <w:szCs w:val="20"/>
          <w:lang w:val="ca-ES"/>
        </w:rPr>
        <w:t xml:space="preserve"> Sanitaria</w:t>
      </w:r>
      <w:r>
        <w:rPr>
          <w:rFonts w:ascii="Century Gothic" w:hAnsi="Century Gothic"/>
          <w:bCs/>
          <w:szCs w:val="20"/>
          <w:lang w:val="ca-ES"/>
        </w:rPr>
        <w:t xml:space="preserve"> a OBS </w:t>
      </w:r>
      <w:proofErr w:type="spellStart"/>
      <w:r>
        <w:rPr>
          <w:rFonts w:ascii="Century Gothic" w:hAnsi="Century Gothic"/>
          <w:bCs/>
          <w:szCs w:val="20"/>
          <w:lang w:val="ca-ES"/>
        </w:rPr>
        <w:t>B</w:t>
      </w:r>
      <w:r w:rsidR="00405DD7" w:rsidRPr="00F42315">
        <w:rPr>
          <w:rFonts w:ascii="Century Gothic" w:hAnsi="Century Gothic"/>
          <w:bCs/>
          <w:szCs w:val="20"/>
          <w:lang w:val="ca-ES"/>
        </w:rPr>
        <w:t>usines</w:t>
      </w:r>
      <w:proofErr w:type="spellEnd"/>
      <w:r w:rsidR="00405DD7" w:rsidRPr="00F42315">
        <w:rPr>
          <w:rFonts w:ascii="Century Gothic" w:hAnsi="Century Gothic"/>
          <w:bCs/>
          <w:szCs w:val="20"/>
          <w:lang w:val="ca-ES"/>
        </w:rPr>
        <w:t xml:space="preserve"> </w:t>
      </w:r>
      <w:proofErr w:type="spellStart"/>
      <w:r>
        <w:rPr>
          <w:rFonts w:ascii="Century Gothic" w:hAnsi="Century Gothic"/>
          <w:bCs/>
          <w:szCs w:val="20"/>
          <w:lang w:val="ca-ES"/>
        </w:rPr>
        <w:t>S</w:t>
      </w:r>
      <w:r w:rsidR="00405DD7" w:rsidRPr="00F42315">
        <w:rPr>
          <w:rFonts w:ascii="Century Gothic" w:hAnsi="Century Gothic"/>
          <w:bCs/>
          <w:szCs w:val="20"/>
          <w:lang w:val="ca-ES"/>
        </w:rPr>
        <w:t>chool</w:t>
      </w:r>
      <w:proofErr w:type="spellEnd"/>
      <w:r w:rsidR="00405DD7" w:rsidRPr="00F42315">
        <w:rPr>
          <w:rFonts w:ascii="Century Gothic" w:hAnsi="Century Gothic"/>
          <w:bCs/>
          <w:szCs w:val="20"/>
          <w:lang w:val="ca-ES"/>
        </w:rPr>
        <w:t>.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FB49C5" w:rsidRDefault="00405DD7" w:rsidP="00A6787B">
      <w:pPr>
        <w:ind w:left="567" w:right="15"/>
        <w:jc w:val="both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F42315">
        <w:rPr>
          <w:rFonts w:ascii="Century Gothic" w:hAnsi="Century Gothic"/>
          <w:bCs/>
          <w:szCs w:val="20"/>
          <w:lang w:val="ca-ES"/>
        </w:rPr>
        <w:t xml:space="preserve">Anteriorment, en el sector sanitari ha estat </w:t>
      </w:r>
      <w:r w:rsidR="00D142A0">
        <w:rPr>
          <w:rFonts w:ascii="Century Gothic" w:hAnsi="Century Gothic"/>
          <w:bCs/>
          <w:szCs w:val="20"/>
          <w:lang w:val="ca-ES"/>
        </w:rPr>
        <w:t>d</w:t>
      </w:r>
      <w:r w:rsidRPr="00F42315">
        <w:rPr>
          <w:rFonts w:ascii="Century Gothic" w:hAnsi="Century Gothic"/>
          <w:bCs/>
          <w:szCs w:val="20"/>
          <w:lang w:val="ca-ES"/>
        </w:rPr>
        <w:t>irector de Serveis Generals a la Fundació Hospital Sant Joan de Deu de Martorell.</w:t>
      </w:r>
    </w:p>
    <w:p w:rsidR="00405DD7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7C15AF" w:rsidRDefault="007C15AF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7C15AF" w:rsidRPr="002376E3" w:rsidRDefault="007C15AF" w:rsidP="007C15AF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>
        <w:rPr>
          <w:rFonts w:ascii="Century Gothic" w:hAnsi="Century Gothic"/>
          <w:b/>
          <w:bCs/>
          <w:color w:val="0070C0"/>
          <w:szCs w:val="20"/>
          <w:lang w:val="ca-ES"/>
        </w:rPr>
        <w:t>ESTHER SOLÀ SAPLANA</w:t>
      </w:r>
    </w:p>
    <w:p w:rsidR="007C15AF" w:rsidRPr="002376E3" w:rsidRDefault="007C15AF" w:rsidP="007C15AF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Director</w:t>
      </w:r>
      <w:r>
        <w:rPr>
          <w:rFonts w:ascii="Century Gothic" w:hAnsi="Century Gothic"/>
          <w:b/>
          <w:bCs/>
          <w:color w:val="0070C0"/>
          <w:szCs w:val="20"/>
          <w:lang w:val="ca-ES"/>
        </w:rPr>
        <w:t>a Corporativa de Persones</w:t>
      </w:r>
    </w:p>
    <w:p w:rsidR="007C15AF" w:rsidRPr="00F26779" w:rsidRDefault="007C15AF" w:rsidP="007C15AF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A6787B" w:rsidRDefault="00E0722D" w:rsidP="00A6787B">
      <w:pPr>
        <w:ind w:left="567" w:right="15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És llicenciada en Dret i màster en Assessoria Laboral i màster en Direcció d’E</w:t>
      </w:r>
      <w:r w:rsidR="00A6787B">
        <w:rPr>
          <w:rFonts w:ascii="Century Gothic" w:hAnsi="Century Gothic"/>
          <w:lang w:val="ca-ES"/>
        </w:rPr>
        <w:t xml:space="preserve">mpreses. </w:t>
      </w:r>
      <w:r>
        <w:rPr>
          <w:rFonts w:ascii="Century Gothic" w:hAnsi="Century Gothic"/>
          <w:lang w:val="ca-ES"/>
        </w:rPr>
        <w:t>Té l’e</w:t>
      </w:r>
      <w:r w:rsidR="00A6787B">
        <w:rPr>
          <w:rFonts w:ascii="Century Gothic" w:hAnsi="Century Gothic"/>
          <w:lang w:val="ca-ES"/>
        </w:rPr>
        <w:t xml:space="preserve">specialització en Auditoria </w:t>
      </w:r>
      <w:proofErr w:type="spellStart"/>
      <w:r w:rsidR="00A6787B">
        <w:rPr>
          <w:rFonts w:ascii="Century Gothic" w:hAnsi="Century Gothic"/>
          <w:lang w:val="ca-ES"/>
        </w:rPr>
        <w:t>Socio</w:t>
      </w:r>
      <w:proofErr w:type="spellEnd"/>
      <w:r w:rsidR="00A6787B">
        <w:rPr>
          <w:rFonts w:ascii="Century Gothic" w:hAnsi="Century Gothic"/>
          <w:lang w:val="ca-ES"/>
        </w:rPr>
        <w:t>-laboral, Funció Dir</w:t>
      </w:r>
      <w:r>
        <w:rPr>
          <w:rFonts w:ascii="Century Gothic" w:hAnsi="Century Gothic"/>
          <w:lang w:val="ca-ES"/>
        </w:rPr>
        <w:t xml:space="preserve">ectiva i Gestió per Processos, el </w:t>
      </w:r>
      <w:proofErr w:type="spellStart"/>
      <w:r w:rsidR="00A6787B" w:rsidRPr="00E0722D">
        <w:rPr>
          <w:rFonts w:ascii="Century Gothic" w:hAnsi="Century Gothic"/>
          <w:i/>
          <w:lang w:val="ca-ES"/>
        </w:rPr>
        <w:t>Program</w:t>
      </w:r>
      <w:proofErr w:type="spellEnd"/>
      <w:r w:rsidR="00A6787B" w:rsidRPr="00E0722D">
        <w:rPr>
          <w:rFonts w:ascii="Century Gothic" w:hAnsi="Century Gothic"/>
          <w:i/>
          <w:lang w:val="ca-ES"/>
        </w:rPr>
        <w:t xml:space="preserve"> For Management </w:t>
      </w:r>
      <w:proofErr w:type="spellStart"/>
      <w:r w:rsidR="00A6787B" w:rsidRPr="00E0722D">
        <w:rPr>
          <w:rFonts w:ascii="Century Gothic" w:hAnsi="Century Gothic"/>
          <w:i/>
          <w:lang w:val="ca-ES"/>
        </w:rPr>
        <w:t>Developm</w:t>
      </w:r>
      <w:r w:rsidRPr="00E0722D">
        <w:rPr>
          <w:rFonts w:ascii="Century Gothic" w:hAnsi="Century Gothic"/>
          <w:i/>
          <w:lang w:val="ca-ES"/>
        </w:rPr>
        <w:t>ent</w:t>
      </w:r>
      <w:proofErr w:type="spellEnd"/>
      <w:r>
        <w:rPr>
          <w:rFonts w:ascii="Century Gothic" w:hAnsi="Century Gothic"/>
          <w:lang w:val="ca-ES"/>
        </w:rPr>
        <w:t xml:space="preserve"> i el </w:t>
      </w:r>
      <w:r w:rsidR="00A6787B">
        <w:rPr>
          <w:rFonts w:ascii="Century Gothic" w:hAnsi="Century Gothic"/>
          <w:lang w:val="ca-ES"/>
        </w:rPr>
        <w:t xml:space="preserve">Programa de Certificació en </w:t>
      </w:r>
      <w:proofErr w:type="spellStart"/>
      <w:r w:rsidR="00A6787B">
        <w:rPr>
          <w:rFonts w:ascii="Century Gothic" w:hAnsi="Century Gothic"/>
          <w:lang w:val="ca-ES"/>
        </w:rPr>
        <w:t>Coaching</w:t>
      </w:r>
      <w:proofErr w:type="spellEnd"/>
      <w:r w:rsidR="00A6787B">
        <w:rPr>
          <w:rFonts w:ascii="Century Gothic" w:hAnsi="Century Gothic"/>
          <w:lang w:val="ca-ES"/>
        </w:rPr>
        <w:t xml:space="preserve"> Executiu.</w:t>
      </w:r>
    </w:p>
    <w:p w:rsidR="00A6787B" w:rsidRDefault="00A6787B" w:rsidP="00A6787B">
      <w:pPr>
        <w:ind w:left="567" w:right="15"/>
        <w:jc w:val="both"/>
        <w:rPr>
          <w:rFonts w:ascii="Century Gothic" w:hAnsi="Century Gothic"/>
          <w:lang w:val="ca-ES"/>
        </w:rPr>
      </w:pPr>
    </w:p>
    <w:p w:rsidR="00A6787B" w:rsidRDefault="00A6787B" w:rsidP="00A6787B">
      <w:pPr>
        <w:ind w:left="567" w:right="15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 xml:space="preserve">Ha col·laborat en activitats docents com: l’assignatura Direcció de Persones del programa de Grau en ADE i l’assignatura </w:t>
      </w:r>
      <w:proofErr w:type="spellStart"/>
      <w:r w:rsidRPr="00E0722D">
        <w:rPr>
          <w:rFonts w:ascii="Century Gothic" w:hAnsi="Century Gothic"/>
          <w:i/>
          <w:lang w:val="ca-ES"/>
        </w:rPr>
        <w:t>Organizaciones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, </w:t>
      </w:r>
      <w:proofErr w:type="spellStart"/>
      <w:r w:rsidRPr="00E0722D">
        <w:rPr>
          <w:rFonts w:ascii="Century Gothic" w:hAnsi="Century Gothic"/>
          <w:i/>
          <w:lang w:val="ca-ES"/>
        </w:rPr>
        <w:t>mercados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y </w:t>
      </w:r>
      <w:proofErr w:type="spellStart"/>
      <w:r w:rsidRPr="00E0722D">
        <w:rPr>
          <w:rFonts w:ascii="Century Gothic" w:hAnsi="Century Gothic"/>
          <w:i/>
          <w:lang w:val="ca-ES"/>
        </w:rPr>
        <w:t>personas</w:t>
      </w:r>
      <w:proofErr w:type="spellEnd"/>
      <w:r w:rsidR="00E0722D">
        <w:rPr>
          <w:rFonts w:ascii="Century Gothic" w:hAnsi="Century Gothic"/>
          <w:lang w:val="ca-ES"/>
        </w:rPr>
        <w:t>. És professora del m</w:t>
      </w:r>
      <w:r>
        <w:rPr>
          <w:rFonts w:ascii="Century Gothic" w:hAnsi="Century Gothic"/>
          <w:lang w:val="ca-ES"/>
        </w:rPr>
        <w:t xml:space="preserve">òdul I: </w:t>
      </w:r>
      <w:proofErr w:type="spellStart"/>
      <w:r w:rsidRPr="00E0722D">
        <w:rPr>
          <w:rFonts w:ascii="Century Gothic" w:hAnsi="Century Gothic"/>
          <w:i/>
          <w:lang w:val="ca-ES"/>
        </w:rPr>
        <w:t>Planificación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y </w:t>
      </w:r>
      <w:proofErr w:type="spellStart"/>
      <w:r w:rsidRPr="00E0722D">
        <w:rPr>
          <w:rFonts w:ascii="Century Gothic" w:hAnsi="Century Gothic"/>
          <w:i/>
          <w:lang w:val="ca-ES"/>
        </w:rPr>
        <w:t>gestión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de los Recursos Humanos del curso de </w:t>
      </w:r>
      <w:proofErr w:type="spellStart"/>
      <w:r w:rsidRPr="00E0722D">
        <w:rPr>
          <w:rFonts w:ascii="Century Gothic" w:hAnsi="Century Gothic"/>
          <w:i/>
          <w:lang w:val="ca-ES"/>
        </w:rPr>
        <w:t>especialización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en la </w:t>
      </w:r>
      <w:proofErr w:type="spellStart"/>
      <w:r w:rsidRPr="00E0722D">
        <w:rPr>
          <w:rFonts w:ascii="Century Gothic" w:hAnsi="Century Gothic"/>
          <w:i/>
          <w:lang w:val="ca-ES"/>
        </w:rPr>
        <w:t>gestión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de los recursos </w:t>
      </w:r>
      <w:proofErr w:type="spellStart"/>
      <w:r w:rsidRPr="00E0722D">
        <w:rPr>
          <w:rFonts w:ascii="Century Gothic" w:hAnsi="Century Gothic"/>
          <w:i/>
          <w:lang w:val="ca-ES"/>
        </w:rPr>
        <w:t>humanos</w:t>
      </w:r>
      <w:proofErr w:type="spellEnd"/>
      <w:r>
        <w:rPr>
          <w:rFonts w:ascii="Century Gothic" w:hAnsi="Century Gothic"/>
          <w:lang w:val="ca-ES"/>
        </w:rPr>
        <w:t xml:space="preserve">. </w:t>
      </w:r>
      <w:r w:rsidR="00E0722D">
        <w:rPr>
          <w:rFonts w:ascii="Century Gothic" w:hAnsi="Century Gothic"/>
          <w:lang w:val="ca-ES"/>
        </w:rPr>
        <w:t>També és p</w:t>
      </w:r>
      <w:r>
        <w:rPr>
          <w:rFonts w:ascii="Century Gothic" w:hAnsi="Century Gothic"/>
          <w:lang w:val="ca-ES"/>
        </w:rPr>
        <w:t xml:space="preserve">rofessora del </w:t>
      </w:r>
      <w:r w:rsidRPr="00E0722D">
        <w:rPr>
          <w:rFonts w:ascii="Century Gothic" w:hAnsi="Century Gothic"/>
          <w:i/>
          <w:lang w:val="ca-ES"/>
        </w:rPr>
        <w:t xml:space="preserve">Máster en Medicina </w:t>
      </w:r>
      <w:proofErr w:type="spellStart"/>
      <w:r w:rsidRPr="00E0722D">
        <w:rPr>
          <w:rFonts w:ascii="Century Gothic" w:hAnsi="Century Gothic"/>
          <w:i/>
          <w:lang w:val="ca-ES"/>
        </w:rPr>
        <w:t>Transfusional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en el </w:t>
      </w:r>
      <w:proofErr w:type="spellStart"/>
      <w:r w:rsidRPr="00E0722D">
        <w:rPr>
          <w:rFonts w:ascii="Century Gothic" w:hAnsi="Century Gothic"/>
          <w:i/>
          <w:lang w:val="ca-ES"/>
        </w:rPr>
        <w:t>módulo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de “</w:t>
      </w:r>
      <w:proofErr w:type="spellStart"/>
      <w:r w:rsidRPr="00E0722D">
        <w:rPr>
          <w:rFonts w:ascii="Century Gothic" w:hAnsi="Century Gothic"/>
          <w:i/>
          <w:lang w:val="ca-ES"/>
        </w:rPr>
        <w:t>Gestión</w:t>
      </w:r>
      <w:proofErr w:type="spellEnd"/>
      <w:r w:rsidRPr="00E0722D">
        <w:rPr>
          <w:rFonts w:ascii="Century Gothic" w:hAnsi="Century Gothic"/>
          <w:i/>
          <w:lang w:val="ca-ES"/>
        </w:rPr>
        <w:t xml:space="preserve"> de un Banco de </w:t>
      </w:r>
      <w:proofErr w:type="spellStart"/>
      <w:r w:rsidRPr="00E0722D">
        <w:rPr>
          <w:rFonts w:ascii="Century Gothic" w:hAnsi="Century Gothic"/>
          <w:i/>
          <w:lang w:val="ca-ES"/>
        </w:rPr>
        <w:t>Sangre</w:t>
      </w:r>
      <w:proofErr w:type="spellEnd"/>
      <w:r w:rsidR="00E0722D">
        <w:rPr>
          <w:rFonts w:ascii="Century Gothic" w:hAnsi="Century Gothic"/>
          <w:lang w:val="ca-ES"/>
        </w:rPr>
        <w:t>” i és d</w:t>
      </w:r>
      <w:r>
        <w:rPr>
          <w:rFonts w:ascii="Century Gothic" w:hAnsi="Century Gothic"/>
          <w:lang w:val="ca-ES"/>
        </w:rPr>
        <w:t>ocent en càlcul de nòmines.</w:t>
      </w:r>
    </w:p>
    <w:p w:rsidR="00A6787B" w:rsidRDefault="00A6787B" w:rsidP="00A6787B">
      <w:pPr>
        <w:ind w:left="567" w:right="15"/>
        <w:jc w:val="both"/>
        <w:rPr>
          <w:rFonts w:ascii="Century Gothic" w:hAnsi="Century Gothic"/>
          <w:lang w:val="ca-ES"/>
        </w:rPr>
      </w:pPr>
    </w:p>
    <w:p w:rsidR="007C15AF" w:rsidRPr="00FB49C5" w:rsidRDefault="00A6787B" w:rsidP="00A6787B">
      <w:pPr>
        <w:ind w:left="567" w:right="15"/>
        <w:jc w:val="both"/>
        <w:rPr>
          <w:rFonts w:ascii="Century Gothic" w:hAnsi="Century Gothic"/>
          <w:color w:val="FF0000"/>
          <w:szCs w:val="20"/>
          <w:lang w:val="ca-ES"/>
        </w:rPr>
      </w:pPr>
      <w:r>
        <w:rPr>
          <w:rFonts w:ascii="Century Gothic" w:hAnsi="Century Gothic"/>
          <w:lang w:val="ca-ES"/>
        </w:rPr>
        <w:t>Anteriorment, ha esta</w:t>
      </w:r>
      <w:r w:rsidR="00CF0112">
        <w:rPr>
          <w:rFonts w:ascii="Century Gothic" w:hAnsi="Century Gothic"/>
          <w:lang w:val="ca-ES"/>
        </w:rPr>
        <w:t>t d</w:t>
      </w:r>
      <w:r>
        <w:rPr>
          <w:rFonts w:ascii="Century Gothic" w:hAnsi="Century Gothic"/>
          <w:lang w:val="ca-ES"/>
        </w:rPr>
        <w:t xml:space="preserve">irectora de Persones al Consorci </w:t>
      </w:r>
      <w:r w:rsidR="00CF0112">
        <w:rPr>
          <w:rFonts w:ascii="Century Gothic" w:hAnsi="Century Gothic"/>
          <w:lang w:val="ca-ES"/>
        </w:rPr>
        <w:t>de Salut i Social de Catalunya; d</w:t>
      </w:r>
      <w:r>
        <w:rPr>
          <w:rFonts w:ascii="Century Gothic" w:hAnsi="Century Gothic"/>
          <w:lang w:val="ca-ES"/>
        </w:rPr>
        <w:t>irectora de Perso</w:t>
      </w:r>
      <w:r w:rsidR="00CF0112">
        <w:rPr>
          <w:rFonts w:ascii="Century Gothic" w:hAnsi="Century Gothic"/>
          <w:lang w:val="ca-ES"/>
        </w:rPr>
        <w:t>nes a la Fundació Escoles Garbí; d</w:t>
      </w:r>
      <w:r>
        <w:rPr>
          <w:rFonts w:ascii="Century Gothic" w:hAnsi="Century Gothic"/>
          <w:lang w:val="ca-ES"/>
        </w:rPr>
        <w:t>irectora de Persones i Va</w:t>
      </w:r>
      <w:r w:rsidR="00CF0112">
        <w:rPr>
          <w:rFonts w:ascii="Century Gothic" w:hAnsi="Century Gothic"/>
          <w:lang w:val="ca-ES"/>
        </w:rPr>
        <w:t>lors al Banc de Sang i Teixits; d</w:t>
      </w:r>
      <w:r>
        <w:rPr>
          <w:rFonts w:ascii="Century Gothic" w:hAnsi="Century Gothic"/>
          <w:lang w:val="ca-ES"/>
        </w:rPr>
        <w:t>irectora de Desenvolupament de Persones i Comunicació Interna al Grup Altadis-</w:t>
      </w:r>
      <w:proofErr w:type="spellStart"/>
      <w:r w:rsidR="00CF0112">
        <w:rPr>
          <w:rFonts w:ascii="Century Gothic" w:hAnsi="Century Gothic"/>
          <w:lang w:val="ca-ES"/>
        </w:rPr>
        <w:t>Dronas</w:t>
      </w:r>
      <w:proofErr w:type="spellEnd"/>
      <w:r w:rsidR="00CF0112">
        <w:rPr>
          <w:rFonts w:ascii="Century Gothic" w:hAnsi="Century Gothic"/>
          <w:lang w:val="ca-ES"/>
        </w:rPr>
        <w:t>; d</w:t>
      </w:r>
      <w:r>
        <w:rPr>
          <w:rFonts w:ascii="Century Gothic" w:hAnsi="Century Gothic"/>
          <w:lang w:val="ca-ES"/>
        </w:rPr>
        <w:t>irectora de R</w:t>
      </w:r>
      <w:r w:rsidR="00CF0112">
        <w:rPr>
          <w:rFonts w:ascii="Century Gothic" w:hAnsi="Century Gothic"/>
          <w:lang w:val="ca-ES"/>
        </w:rPr>
        <w:t>ecursos Humans</w:t>
      </w:r>
      <w:r>
        <w:rPr>
          <w:rFonts w:ascii="Century Gothic" w:hAnsi="Century Gothic"/>
          <w:lang w:val="ca-ES"/>
        </w:rPr>
        <w:t xml:space="preserve"> al Grup </w:t>
      </w:r>
      <w:proofErr w:type="spellStart"/>
      <w:r>
        <w:rPr>
          <w:rFonts w:ascii="Century Gothic" w:hAnsi="Century Gothic"/>
          <w:lang w:val="ca-ES"/>
        </w:rPr>
        <w:t>Horizon</w:t>
      </w:r>
      <w:proofErr w:type="spellEnd"/>
      <w:r>
        <w:rPr>
          <w:rFonts w:ascii="Century Gothic" w:hAnsi="Century Gothic"/>
          <w:lang w:val="ca-ES"/>
        </w:rPr>
        <w:t xml:space="preserve"> </w:t>
      </w:r>
      <w:proofErr w:type="spellStart"/>
      <w:r>
        <w:rPr>
          <w:rFonts w:ascii="Century Gothic" w:hAnsi="Century Gothic"/>
          <w:lang w:val="ca-ES"/>
        </w:rPr>
        <w:t>Outsourcing</w:t>
      </w:r>
      <w:proofErr w:type="spellEnd"/>
      <w:r w:rsidR="00CF0112">
        <w:rPr>
          <w:rFonts w:ascii="Century Gothic" w:hAnsi="Century Gothic"/>
          <w:lang w:val="ca-ES"/>
        </w:rPr>
        <w:t>; c</w:t>
      </w:r>
      <w:r>
        <w:rPr>
          <w:rFonts w:ascii="Century Gothic" w:hAnsi="Century Gothic"/>
          <w:lang w:val="ca-ES"/>
        </w:rPr>
        <w:t xml:space="preserve">ap de Personal a </w:t>
      </w:r>
      <w:proofErr w:type="spellStart"/>
      <w:r>
        <w:rPr>
          <w:rFonts w:ascii="Century Gothic" w:hAnsi="Century Gothic"/>
          <w:lang w:val="ca-ES"/>
        </w:rPr>
        <w:t>Conei</w:t>
      </w:r>
      <w:proofErr w:type="spellEnd"/>
      <w:r>
        <w:rPr>
          <w:rFonts w:ascii="Century Gothic" w:hAnsi="Century Gothic"/>
          <w:lang w:val="ca-ES"/>
        </w:rPr>
        <w:t xml:space="preserve"> Compa</w:t>
      </w:r>
      <w:r w:rsidR="00CF0112">
        <w:rPr>
          <w:rFonts w:ascii="Century Gothic" w:hAnsi="Century Gothic"/>
          <w:lang w:val="ca-ES"/>
        </w:rPr>
        <w:t>nyia Internacional d’Inversions; r</w:t>
      </w:r>
      <w:r>
        <w:rPr>
          <w:rFonts w:ascii="Century Gothic" w:hAnsi="Century Gothic"/>
          <w:lang w:val="ca-ES"/>
        </w:rPr>
        <w:t>esponsable de l’àrea laboral a Sen</w:t>
      </w:r>
      <w:r w:rsidR="00CF0112">
        <w:rPr>
          <w:rFonts w:ascii="Century Gothic" w:hAnsi="Century Gothic"/>
          <w:lang w:val="ca-ES"/>
        </w:rPr>
        <w:t>tis Quintana Advocats Associats; r</w:t>
      </w:r>
      <w:r>
        <w:rPr>
          <w:rFonts w:ascii="Century Gothic" w:hAnsi="Century Gothic"/>
          <w:lang w:val="ca-ES"/>
        </w:rPr>
        <w:t>esponsable del departament d’Administració a Centres mèdics MEISA</w:t>
      </w:r>
      <w:r w:rsidR="00CF0112">
        <w:rPr>
          <w:rFonts w:ascii="Century Gothic" w:hAnsi="Century Gothic"/>
          <w:lang w:val="ca-ES"/>
        </w:rPr>
        <w:t xml:space="preserve"> i t</w:t>
      </w:r>
      <w:r>
        <w:rPr>
          <w:rFonts w:ascii="Century Gothic" w:hAnsi="Century Gothic"/>
          <w:lang w:val="ca-ES"/>
        </w:rPr>
        <w:t>ècnic</w:t>
      </w:r>
      <w:r w:rsidR="00CF0112">
        <w:rPr>
          <w:rFonts w:ascii="Century Gothic" w:hAnsi="Century Gothic"/>
          <w:lang w:val="ca-ES"/>
        </w:rPr>
        <w:t>a</w:t>
      </w:r>
      <w:r>
        <w:rPr>
          <w:rFonts w:ascii="Century Gothic" w:hAnsi="Century Gothic"/>
          <w:lang w:val="ca-ES"/>
        </w:rPr>
        <w:t xml:space="preserve"> de Recursos Humans al Grup Automobilístic FORD.</w:t>
      </w:r>
    </w:p>
    <w:p w:rsidR="007C15AF" w:rsidRDefault="007C15AF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B5526D" w:rsidRDefault="00B5526D" w:rsidP="002376E3">
      <w:pPr>
        <w:ind w:left="567" w:right="15"/>
        <w:jc w:val="center"/>
        <w:rPr>
          <w:rFonts w:ascii="Century Gothic" w:hAnsi="Century Gothic"/>
          <w:b/>
          <w:bCs/>
          <w:szCs w:val="20"/>
          <w:lang w:val="ca-ES"/>
        </w:rPr>
      </w:pPr>
    </w:p>
    <w:p w:rsidR="00A6787B" w:rsidRDefault="00A6787B" w:rsidP="002376E3">
      <w:pPr>
        <w:ind w:left="567" w:right="15"/>
        <w:jc w:val="center"/>
        <w:rPr>
          <w:rFonts w:ascii="Century Gothic" w:hAnsi="Century Gothic"/>
          <w:b/>
          <w:bCs/>
          <w:szCs w:val="20"/>
          <w:lang w:val="ca-ES"/>
        </w:rPr>
      </w:pPr>
    </w:p>
    <w:p w:rsidR="00405DD7" w:rsidRPr="002376E3" w:rsidRDefault="003739AA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>
        <w:rPr>
          <w:rFonts w:ascii="Century Gothic" w:hAnsi="Century Gothic"/>
          <w:b/>
          <w:bCs/>
          <w:color w:val="0070C0"/>
          <w:szCs w:val="20"/>
          <w:lang w:val="ca-ES"/>
        </w:rPr>
        <w:t>FERRAN AYMERICH GAY</w:t>
      </w: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 xml:space="preserve">Director 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>d’Informàtica i Comunicacions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3739AA" w:rsidRPr="003739AA" w:rsidRDefault="00394D01" w:rsidP="003739AA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>
        <w:rPr>
          <w:rFonts w:ascii="Century Gothic" w:hAnsi="Century Gothic"/>
          <w:bCs/>
          <w:szCs w:val="20"/>
          <w:lang w:val="ca-ES"/>
        </w:rPr>
        <w:t>És e</w:t>
      </w:r>
      <w:r w:rsidR="003739AA" w:rsidRPr="003739AA">
        <w:rPr>
          <w:rFonts w:ascii="Century Gothic" w:hAnsi="Century Gothic"/>
          <w:bCs/>
          <w:szCs w:val="20"/>
          <w:lang w:val="ca-ES"/>
        </w:rPr>
        <w:t>nginyer tècnic en Telecomunicació per la Univers</w:t>
      </w:r>
      <w:r>
        <w:rPr>
          <w:rFonts w:ascii="Century Gothic" w:hAnsi="Century Gothic"/>
          <w:bCs/>
          <w:szCs w:val="20"/>
          <w:lang w:val="ca-ES"/>
        </w:rPr>
        <w:t>itat Politècnica de Catalunya; m</w:t>
      </w:r>
      <w:r w:rsidR="003739AA" w:rsidRPr="003739AA">
        <w:rPr>
          <w:rFonts w:ascii="Century Gothic" w:hAnsi="Century Gothic"/>
          <w:bCs/>
          <w:szCs w:val="20"/>
          <w:lang w:val="ca-ES"/>
        </w:rPr>
        <w:t xml:space="preserve">àster en Gestió de Sistemes de la Informació </w:t>
      </w:r>
      <w:r>
        <w:rPr>
          <w:rFonts w:ascii="Century Gothic" w:hAnsi="Century Gothic"/>
          <w:bCs/>
          <w:szCs w:val="20"/>
          <w:lang w:val="ca-ES"/>
        </w:rPr>
        <w:t>per la Universitat Ramon Llull; p</w:t>
      </w:r>
      <w:r w:rsidR="003739AA" w:rsidRPr="003739AA">
        <w:rPr>
          <w:rFonts w:ascii="Century Gothic" w:hAnsi="Century Gothic"/>
          <w:bCs/>
          <w:szCs w:val="20"/>
          <w:lang w:val="ca-ES"/>
        </w:rPr>
        <w:t>ostgrau en Seguretat a Internet per la Univer</w:t>
      </w:r>
      <w:r>
        <w:rPr>
          <w:rFonts w:ascii="Century Gothic" w:hAnsi="Century Gothic"/>
          <w:bCs/>
          <w:szCs w:val="20"/>
          <w:lang w:val="ca-ES"/>
        </w:rPr>
        <w:t>sitat Politècnica de Catalunya i C</w:t>
      </w:r>
      <w:r w:rsidR="003739AA" w:rsidRPr="003739AA">
        <w:rPr>
          <w:rFonts w:ascii="Century Gothic" w:hAnsi="Century Gothic"/>
          <w:bCs/>
          <w:szCs w:val="20"/>
          <w:lang w:val="ca-ES"/>
        </w:rPr>
        <w:t>ertificat en gestió de projectes</w:t>
      </w:r>
      <w:r>
        <w:rPr>
          <w:rFonts w:ascii="Century Gothic" w:hAnsi="Century Gothic"/>
          <w:bCs/>
          <w:szCs w:val="20"/>
          <w:lang w:val="ca-ES"/>
        </w:rPr>
        <w:t>,</w:t>
      </w:r>
      <w:r w:rsidR="003739AA" w:rsidRPr="003739AA">
        <w:rPr>
          <w:rFonts w:ascii="Century Gothic" w:hAnsi="Century Gothic"/>
          <w:bCs/>
          <w:szCs w:val="20"/>
          <w:lang w:val="ca-ES"/>
        </w:rPr>
        <w:t xml:space="preserve"> pel Project Management </w:t>
      </w:r>
      <w:proofErr w:type="spellStart"/>
      <w:r w:rsidR="003739AA" w:rsidRPr="003739AA">
        <w:rPr>
          <w:rFonts w:ascii="Century Gothic" w:hAnsi="Century Gothic"/>
          <w:bCs/>
          <w:szCs w:val="20"/>
          <w:lang w:val="ca-ES"/>
        </w:rPr>
        <w:t>Institute</w:t>
      </w:r>
      <w:proofErr w:type="spellEnd"/>
      <w:r w:rsidR="003739AA" w:rsidRPr="003739AA">
        <w:rPr>
          <w:rFonts w:ascii="Century Gothic" w:hAnsi="Century Gothic"/>
          <w:bCs/>
          <w:szCs w:val="20"/>
          <w:lang w:val="ca-ES"/>
        </w:rPr>
        <w:t>. També ha rebut formació en metodologies àgils.</w:t>
      </w:r>
    </w:p>
    <w:p w:rsidR="003739AA" w:rsidRPr="003739AA" w:rsidRDefault="003739AA" w:rsidP="003739AA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3739AA" w:rsidRPr="003739AA" w:rsidRDefault="00394D01" w:rsidP="003739AA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>
        <w:rPr>
          <w:rFonts w:ascii="Century Gothic" w:hAnsi="Century Gothic"/>
          <w:bCs/>
          <w:szCs w:val="20"/>
          <w:lang w:val="ca-ES"/>
        </w:rPr>
        <w:t>És c</w:t>
      </w:r>
      <w:r w:rsidR="003739AA" w:rsidRPr="003739AA">
        <w:rPr>
          <w:rFonts w:ascii="Century Gothic" w:hAnsi="Century Gothic"/>
          <w:bCs/>
          <w:szCs w:val="20"/>
          <w:lang w:val="ca-ES"/>
        </w:rPr>
        <w:t>ol·laborado</w:t>
      </w:r>
      <w:r>
        <w:rPr>
          <w:rFonts w:ascii="Century Gothic" w:hAnsi="Century Gothic"/>
          <w:bCs/>
          <w:szCs w:val="20"/>
          <w:lang w:val="ca-ES"/>
        </w:rPr>
        <w:t xml:space="preserve">r com a mentor del programa de </w:t>
      </w:r>
      <w:proofErr w:type="spellStart"/>
      <w:r w:rsidR="003739AA" w:rsidRPr="00394D01">
        <w:rPr>
          <w:rFonts w:ascii="Century Gothic" w:hAnsi="Century Gothic"/>
          <w:bCs/>
          <w:i/>
          <w:szCs w:val="20"/>
          <w:lang w:val="ca-ES"/>
        </w:rPr>
        <w:t>Mentoring</w:t>
      </w:r>
      <w:proofErr w:type="spellEnd"/>
      <w:r w:rsidR="003739AA" w:rsidRPr="003739AA">
        <w:rPr>
          <w:rFonts w:ascii="Century Gothic" w:hAnsi="Century Gothic"/>
          <w:bCs/>
          <w:szCs w:val="20"/>
          <w:lang w:val="ca-ES"/>
        </w:rPr>
        <w:t xml:space="preserve"> del capítol de Barcelona del Project Management </w:t>
      </w:r>
      <w:proofErr w:type="spellStart"/>
      <w:r w:rsidR="003739AA" w:rsidRPr="003739AA">
        <w:rPr>
          <w:rFonts w:ascii="Century Gothic" w:hAnsi="Century Gothic"/>
          <w:bCs/>
          <w:szCs w:val="20"/>
          <w:lang w:val="ca-ES"/>
        </w:rPr>
        <w:t>Institute</w:t>
      </w:r>
      <w:proofErr w:type="spellEnd"/>
      <w:r w:rsidR="003739AA" w:rsidRPr="003739AA">
        <w:rPr>
          <w:rFonts w:ascii="Century Gothic" w:hAnsi="Century Gothic"/>
          <w:bCs/>
          <w:szCs w:val="20"/>
          <w:lang w:val="ca-ES"/>
        </w:rPr>
        <w:t>.</w:t>
      </w:r>
    </w:p>
    <w:p w:rsidR="003739AA" w:rsidRPr="003739AA" w:rsidRDefault="003739AA" w:rsidP="003739AA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576C45" w:rsidRDefault="003739AA" w:rsidP="00576C45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 w:rsidRPr="003739AA">
        <w:rPr>
          <w:rFonts w:ascii="Century Gothic" w:hAnsi="Century Gothic"/>
          <w:bCs/>
          <w:szCs w:val="20"/>
          <w:lang w:val="ca-ES"/>
        </w:rPr>
        <w:t>Des del 2008 forma part de Consorci Sanitari Integ</w:t>
      </w:r>
      <w:r w:rsidR="00B514E8">
        <w:rPr>
          <w:rFonts w:ascii="Century Gothic" w:hAnsi="Century Gothic"/>
          <w:bCs/>
          <w:szCs w:val="20"/>
          <w:lang w:val="ca-ES"/>
        </w:rPr>
        <w:t>ral, on es va incorporar com a a</w:t>
      </w:r>
      <w:r w:rsidRPr="003739AA">
        <w:rPr>
          <w:rFonts w:ascii="Century Gothic" w:hAnsi="Century Gothic"/>
          <w:bCs/>
          <w:szCs w:val="20"/>
          <w:lang w:val="ca-ES"/>
        </w:rPr>
        <w:t>dministrador de siste</w:t>
      </w:r>
      <w:r w:rsidR="00F612DA">
        <w:rPr>
          <w:rFonts w:ascii="Century Gothic" w:hAnsi="Century Gothic"/>
          <w:bCs/>
          <w:szCs w:val="20"/>
          <w:lang w:val="ca-ES"/>
        </w:rPr>
        <w:t>mes, per després evolucionar a cap de Sistemes, a r</w:t>
      </w:r>
      <w:r w:rsidRPr="003739AA">
        <w:rPr>
          <w:rFonts w:ascii="Century Gothic" w:hAnsi="Century Gothic"/>
          <w:bCs/>
          <w:szCs w:val="20"/>
          <w:lang w:val="ca-ES"/>
        </w:rPr>
        <w:t xml:space="preserve">esponsable d’Oficina de Projectes i </w:t>
      </w:r>
      <w:r w:rsidR="00F612DA">
        <w:rPr>
          <w:rFonts w:ascii="Century Gothic" w:hAnsi="Century Gothic"/>
          <w:bCs/>
          <w:szCs w:val="20"/>
          <w:lang w:val="ca-ES"/>
        </w:rPr>
        <w:t>a r</w:t>
      </w:r>
      <w:r w:rsidRPr="003739AA">
        <w:rPr>
          <w:rFonts w:ascii="Century Gothic" w:hAnsi="Century Gothic"/>
          <w:bCs/>
          <w:szCs w:val="20"/>
          <w:lang w:val="ca-ES"/>
        </w:rPr>
        <w:t xml:space="preserve">esponsable de Sistemes d’Informació abans d’assolir la Direcció de Tecnologia i Salut </w:t>
      </w:r>
      <w:r w:rsidRPr="003739AA">
        <w:rPr>
          <w:rFonts w:ascii="Century Gothic" w:hAnsi="Century Gothic"/>
          <w:bCs/>
          <w:szCs w:val="20"/>
          <w:lang w:val="ca-ES"/>
        </w:rPr>
        <w:lastRenderedPageBreak/>
        <w:t>Digital. Anteriorment al Consorci Sanitari Integral</w:t>
      </w:r>
      <w:r w:rsidR="00F612DA">
        <w:rPr>
          <w:rFonts w:ascii="Century Gothic" w:hAnsi="Century Gothic"/>
          <w:bCs/>
          <w:szCs w:val="20"/>
          <w:lang w:val="ca-ES"/>
        </w:rPr>
        <w:t>,</w:t>
      </w:r>
      <w:r w:rsidRPr="003739AA">
        <w:rPr>
          <w:rFonts w:ascii="Century Gothic" w:hAnsi="Century Gothic"/>
          <w:bCs/>
          <w:szCs w:val="20"/>
          <w:lang w:val="ca-ES"/>
        </w:rPr>
        <w:t xml:space="preserve"> havia treballat en el sector immobiliari i la distribució.</w:t>
      </w:r>
    </w:p>
    <w:p w:rsidR="00DB0AE7" w:rsidRDefault="00DB0AE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MERITXELL SERRA GARRETA</w:t>
      </w: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Directora de Logística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 xml:space="preserve"> i</w:t>
      </w: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 xml:space="preserve"> Contractació Administrativa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405DD7" w:rsidRPr="00F42315" w:rsidRDefault="00F871AD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  <w:r>
        <w:rPr>
          <w:rFonts w:ascii="Century Gothic" w:hAnsi="Century Gothic"/>
          <w:szCs w:val="20"/>
          <w:lang w:val="ca-ES"/>
        </w:rPr>
        <w:t>És l</w:t>
      </w:r>
      <w:r w:rsidR="00405DD7" w:rsidRPr="00F42315">
        <w:rPr>
          <w:rFonts w:ascii="Century Gothic" w:hAnsi="Century Gothic"/>
          <w:szCs w:val="20"/>
          <w:lang w:val="ca-ES"/>
        </w:rPr>
        <w:t>licenciada en Ciències Econòmiques i Empresarials</w:t>
      </w:r>
      <w:r w:rsidR="00CC5B29">
        <w:rPr>
          <w:rFonts w:ascii="Century Gothic" w:hAnsi="Century Gothic"/>
          <w:szCs w:val="20"/>
          <w:lang w:val="ca-ES"/>
        </w:rPr>
        <w:t>,</w:t>
      </w:r>
      <w:r w:rsidR="00405DD7" w:rsidRPr="00F42315">
        <w:rPr>
          <w:rFonts w:ascii="Century Gothic" w:hAnsi="Century Gothic"/>
          <w:szCs w:val="20"/>
          <w:lang w:val="ca-ES"/>
        </w:rPr>
        <w:t xml:space="preserve"> </w:t>
      </w:r>
      <w:r w:rsidR="0092157B">
        <w:rPr>
          <w:rFonts w:ascii="Century Gothic" w:hAnsi="Century Gothic"/>
          <w:szCs w:val="20"/>
          <w:lang w:val="ca-ES"/>
        </w:rPr>
        <w:t>per la Universitat de Barcelona, m</w:t>
      </w:r>
      <w:r w:rsidR="00405DD7" w:rsidRPr="00F42315">
        <w:rPr>
          <w:rFonts w:ascii="Century Gothic" w:hAnsi="Century Gothic"/>
          <w:szCs w:val="20"/>
          <w:lang w:val="ca-ES"/>
        </w:rPr>
        <w:t>àster en Gestió Sanitària</w:t>
      </w:r>
      <w:r w:rsidR="0092157B">
        <w:rPr>
          <w:rFonts w:ascii="Century Gothic" w:hAnsi="Century Gothic"/>
          <w:szCs w:val="20"/>
          <w:lang w:val="ca-ES"/>
        </w:rPr>
        <w:t>,</w:t>
      </w:r>
      <w:r w:rsidR="00405DD7" w:rsidRPr="00F42315">
        <w:rPr>
          <w:rFonts w:ascii="Century Gothic" w:hAnsi="Century Gothic"/>
          <w:szCs w:val="20"/>
          <w:lang w:val="ca-ES"/>
        </w:rPr>
        <w:t xml:space="preserve"> per la Universita</w:t>
      </w:r>
      <w:r w:rsidR="0092157B">
        <w:rPr>
          <w:rFonts w:ascii="Century Gothic" w:hAnsi="Century Gothic"/>
          <w:szCs w:val="20"/>
          <w:lang w:val="ca-ES"/>
        </w:rPr>
        <w:t>t Internacional de Catalunya i p</w:t>
      </w:r>
      <w:r w:rsidR="00405DD7" w:rsidRPr="00F42315">
        <w:rPr>
          <w:rFonts w:ascii="Century Gothic" w:hAnsi="Century Gothic"/>
          <w:szCs w:val="20"/>
          <w:lang w:val="ca-ES"/>
        </w:rPr>
        <w:t>ostgrau en Direcció Financera per la Universitat Pompeu Fabra.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  <w:r w:rsidRPr="00F42315">
        <w:rPr>
          <w:rFonts w:ascii="Century Gothic" w:hAnsi="Century Gothic"/>
          <w:szCs w:val="20"/>
          <w:lang w:val="ca-ES"/>
        </w:rPr>
        <w:t>Anteriorment, i en el sector sanitari, ha estat sotsdirectora econòmica de la Fundació Privada Hospital Asil de Granollers.</w:t>
      </w:r>
      <w:r w:rsidRPr="00F42315">
        <w:rPr>
          <w:rFonts w:ascii="Century Gothic" w:hAnsi="Century Gothic"/>
          <w:b/>
          <w:bCs/>
          <w:szCs w:val="20"/>
          <w:lang w:val="ca-ES"/>
        </w:rPr>
        <w:t xml:space="preserve"> </w:t>
      </w:r>
      <w:r w:rsidRPr="00F42315">
        <w:rPr>
          <w:rFonts w:ascii="Century Gothic" w:hAnsi="Century Gothic"/>
          <w:bCs/>
          <w:szCs w:val="20"/>
          <w:lang w:val="ca-ES"/>
        </w:rPr>
        <w:t>Amb anterioritat a la incorporació al sector salut, ha desenvolupat la seva trajectòria en empreses del sector industrial, construcció i banca.</w:t>
      </w:r>
    </w:p>
    <w:p w:rsidR="00405DD7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2376E3" w:rsidRDefault="002376E3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2376E3" w:rsidRDefault="002376E3" w:rsidP="002376E3">
      <w:pPr>
        <w:ind w:right="15"/>
        <w:rPr>
          <w:rFonts w:ascii="Century Gothic" w:hAnsi="Century Gothic"/>
          <w:b/>
          <w:bCs/>
          <w:szCs w:val="20"/>
          <w:lang w:val="ca-ES"/>
        </w:rPr>
      </w:pP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PALMIRA TEJERO CABELLO</w:t>
      </w: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 xml:space="preserve">Directora 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 xml:space="preserve">de </w:t>
      </w: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Comunicació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 xml:space="preserve"> i</w:t>
      </w:r>
      <w:r w:rsidR="00FB49C5" w:rsidRPr="00FB49C5">
        <w:rPr>
          <w:rFonts w:ascii="Century Gothic" w:hAnsi="Century Gothic"/>
          <w:b/>
          <w:bCs/>
          <w:color w:val="0070C0"/>
          <w:szCs w:val="20"/>
          <w:lang w:val="ca-ES"/>
        </w:rPr>
        <w:t xml:space="preserve"> </w:t>
      </w:r>
      <w:r w:rsidR="00FB49C5" w:rsidRPr="002376E3">
        <w:rPr>
          <w:rFonts w:ascii="Century Gothic" w:hAnsi="Century Gothic"/>
          <w:b/>
          <w:bCs/>
          <w:color w:val="0070C0"/>
          <w:szCs w:val="20"/>
          <w:lang w:val="ca-ES"/>
        </w:rPr>
        <w:t>Atenció al Ciutadà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405DD7" w:rsidRPr="00F42315" w:rsidRDefault="0092157B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  <w:r>
        <w:rPr>
          <w:rFonts w:ascii="Century Gothic" w:hAnsi="Century Gothic"/>
          <w:szCs w:val="20"/>
          <w:lang w:val="ca-ES"/>
        </w:rPr>
        <w:t>És diplomada en Treball Social, m</w:t>
      </w:r>
      <w:r w:rsidR="00405DD7" w:rsidRPr="00F42315">
        <w:rPr>
          <w:rFonts w:ascii="Century Gothic" w:hAnsi="Century Gothic"/>
          <w:szCs w:val="20"/>
          <w:lang w:val="ca-ES"/>
        </w:rPr>
        <w:t>àster en Bioètica i Dret</w:t>
      </w:r>
      <w:r>
        <w:rPr>
          <w:rFonts w:ascii="Century Gothic" w:hAnsi="Century Gothic"/>
          <w:szCs w:val="20"/>
          <w:lang w:val="ca-ES"/>
        </w:rPr>
        <w:t>,</w:t>
      </w:r>
      <w:r w:rsidR="00405DD7" w:rsidRPr="00F42315">
        <w:rPr>
          <w:rFonts w:ascii="Century Gothic" w:hAnsi="Century Gothic"/>
          <w:szCs w:val="20"/>
          <w:lang w:val="ca-ES"/>
        </w:rPr>
        <w:t xml:space="preserve"> </w:t>
      </w:r>
      <w:r>
        <w:rPr>
          <w:rFonts w:ascii="Century Gothic" w:hAnsi="Century Gothic"/>
          <w:szCs w:val="20"/>
          <w:lang w:val="ca-ES"/>
        </w:rPr>
        <w:t>per la Universitat de Barcelona, i p</w:t>
      </w:r>
      <w:r w:rsidR="00405DD7" w:rsidRPr="00F42315">
        <w:rPr>
          <w:rFonts w:ascii="Century Gothic" w:hAnsi="Century Gothic"/>
          <w:szCs w:val="20"/>
          <w:lang w:val="ca-ES"/>
        </w:rPr>
        <w:t>ostgrau en Gestió de Serveis Socials</w:t>
      </w:r>
      <w:r>
        <w:rPr>
          <w:rFonts w:ascii="Century Gothic" w:hAnsi="Century Gothic"/>
          <w:szCs w:val="20"/>
          <w:lang w:val="ca-ES"/>
        </w:rPr>
        <w:t>,</w:t>
      </w:r>
      <w:r w:rsidR="00405DD7" w:rsidRPr="00F42315">
        <w:rPr>
          <w:rFonts w:ascii="Century Gothic" w:hAnsi="Century Gothic"/>
          <w:szCs w:val="20"/>
          <w:lang w:val="ca-ES"/>
        </w:rPr>
        <w:t xml:space="preserve"> per la Universitat de Barcelona.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  <w:r w:rsidRPr="00F42315">
        <w:rPr>
          <w:rFonts w:ascii="Century Gothic" w:hAnsi="Century Gothic"/>
          <w:bCs/>
          <w:szCs w:val="20"/>
          <w:lang w:val="ca-ES"/>
        </w:rPr>
        <w:t xml:space="preserve">Anteriorment, i en el sector sanitari, ha estat directora d’Atenció a l’Usuari i Serveis Socials del Consorci Sanitari Integral. 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Cs/>
          <w:szCs w:val="20"/>
          <w:lang w:val="ca-ES"/>
        </w:rPr>
      </w:pPr>
    </w:p>
    <w:p w:rsidR="002376E3" w:rsidRDefault="002376E3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 xml:space="preserve">SERGIO OLEAGA </w:t>
      </w:r>
      <w:r w:rsidR="001732EE">
        <w:rPr>
          <w:rFonts w:ascii="Century Gothic" w:hAnsi="Century Gothic"/>
          <w:b/>
          <w:bCs/>
          <w:color w:val="0070C0"/>
          <w:szCs w:val="20"/>
          <w:lang w:val="ca-ES"/>
        </w:rPr>
        <w:t>P</w:t>
      </w: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ÉREZ DE MENDIGUREN</w:t>
      </w:r>
    </w:p>
    <w:p w:rsidR="00405DD7" w:rsidRPr="002376E3" w:rsidRDefault="00405DD7" w:rsidP="002376E3">
      <w:pPr>
        <w:ind w:left="567" w:right="15"/>
        <w:jc w:val="center"/>
        <w:rPr>
          <w:rFonts w:ascii="Century Gothic" w:hAnsi="Century Gothic"/>
          <w:b/>
          <w:bCs/>
          <w:color w:val="0070C0"/>
          <w:szCs w:val="20"/>
          <w:lang w:val="ca-ES"/>
        </w:rPr>
      </w:pP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 xml:space="preserve">Director </w:t>
      </w:r>
      <w:r w:rsidR="00FB49C5">
        <w:rPr>
          <w:rFonts w:ascii="Century Gothic" w:hAnsi="Century Gothic"/>
          <w:b/>
          <w:bCs/>
          <w:color w:val="0070C0"/>
          <w:szCs w:val="20"/>
          <w:lang w:val="ca-ES"/>
        </w:rPr>
        <w:t>Economico</w:t>
      </w:r>
      <w:r w:rsidRPr="002376E3">
        <w:rPr>
          <w:rFonts w:ascii="Century Gothic" w:hAnsi="Century Gothic"/>
          <w:b/>
          <w:bCs/>
          <w:color w:val="0070C0"/>
          <w:szCs w:val="20"/>
          <w:lang w:val="ca-ES"/>
        </w:rPr>
        <w:t>financer</w:t>
      </w:r>
    </w:p>
    <w:p w:rsidR="00405DD7" w:rsidRPr="00F42315" w:rsidRDefault="00405DD7" w:rsidP="002376E3">
      <w:pPr>
        <w:ind w:left="567" w:right="15"/>
        <w:jc w:val="both"/>
        <w:rPr>
          <w:rFonts w:ascii="Century Gothic" w:hAnsi="Century Gothic"/>
          <w:b/>
          <w:bCs/>
          <w:szCs w:val="20"/>
          <w:lang w:val="ca-ES"/>
        </w:rPr>
      </w:pPr>
    </w:p>
    <w:p w:rsidR="00405DD7" w:rsidRDefault="00C7289E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  <w:r>
        <w:rPr>
          <w:rFonts w:ascii="Century Gothic" w:hAnsi="Century Gothic"/>
          <w:szCs w:val="20"/>
          <w:lang w:val="ca-ES"/>
        </w:rPr>
        <w:t>És l</w:t>
      </w:r>
      <w:r w:rsidR="00405DD7" w:rsidRPr="00F42315">
        <w:rPr>
          <w:rFonts w:ascii="Century Gothic" w:hAnsi="Century Gothic"/>
          <w:szCs w:val="20"/>
          <w:lang w:val="ca-ES"/>
        </w:rPr>
        <w:t>licenciat en Ciències Econòmiques i Empresarials</w:t>
      </w:r>
      <w:r>
        <w:rPr>
          <w:rFonts w:ascii="Century Gothic" w:hAnsi="Century Gothic"/>
          <w:szCs w:val="20"/>
          <w:lang w:val="ca-ES"/>
        </w:rPr>
        <w:t>, per la Universitat de Deusto; m</w:t>
      </w:r>
      <w:r w:rsidR="00405DD7" w:rsidRPr="00F42315">
        <w:rPr>
          <w:rFonts w:ascii="Century Gothic" w:hAnsi="Century Gothic"/>
          <w:szCs w:val="20"/>
          <w:lang w:val="ca-ES"/>
        </w:rPr>
        <w:t>àster en Gestió de Centres i Serveis de Salut</w:t>
      </w:r>
      <w:r w:rsidR="00F7294D">
        <w:rPr>
          <w:rFonts w:ascii="Century Gothic" w:hAnsi="Century Gothic"/>
          <w:szCs w:val="20"/>
          <w:lang w:val="ca-ES"/>
        </w:rPr>
        <w:t>,</w:t>
      </w:r>
      <w:r w:rsidR="00405DD7" w:rsidRPr="00F42315">
        <w:rPr>
          <w:rFonts w:ascii="Century Gothic" w:hAnsi="Century Gothic"/>
          <w:szCs w:val="20"/>
          <w:lang w:val="ca-ES"/>
        </w:rPr>
        <w:t xml:space="preserve"> per</w:t>
      </w:r>
      <w:r>
        <w:rPr>
          <w:rFonts w:ascii="Century Gothic" w:hAnsi="Century Gothic"/>
          <w:szCs w:val="20"/>
          <w:lang w:val="ca-ES"/>
        </w:rPr>
        <w:t xml:space="preserve"> la Universitat de Barcelona</w:t>
      </w:r>
      <w:r w:rsidR="00F7294D">
        <w:rPr>
          <w:rFonts w:ascii="Century Gothic" w:hAnsi="Century Gothic"/>
          <w:szCs w:val="20"/>
          <w:lang w:val="ca-ES"/>
        </w:rPr>
        <w:t>,</w:t>
      </w:r>
      <w:bookmarkStart w:id="0" w:name="_GoBack"/>
      <w:bookmarkEnd w:id="0"/>
      <w:r>
        <w:rPr>
          <w:rFonts w:ascii="Century Gothic" w:hAnsi="Century Gothic"/>
          <w:szCs w:val="20"/>
          <w:lang w:val="ca-ES"/>
        </w:rPr>
        <w:t xml:space="preserve"> i m</w:t>
      </w:r>
      <w:r w:rsidR="00405DD7" w:rsidRPr="00F42315">
        <w:rPr>
          <w:rFonts w:ascii="Century Gothic" w:hAnsi="Century Gothic"/>
          <w:szCs w:val="20"/>
          <w:lang w:val="ca-ES"/>
        </w:rPr>
        <w:t>àster de Logística Integral per l’ICIL.</w:t>
      </w:r>
    </w:p>
    <w:p w:rsidR="002376E3" w:rsidRPr="00F42315" w:rsidRDefault="002376E3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</w:p>
    <w:p w:rsidR="00385465" w:rsidRDefault="00405DD7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  <w:r w:rsidRPr="00F42315">
        <w:rPr>
          <w:rFonts w:ascii="Century Gothic" w:hAnsi="Century Gothic"/>
          <w:szCs w:val="20"/>
          <w:lang w:val="ca-ES"/>
        </w:rPr>
        <w:t>Fins la seva incorporació al Consorci Sanitari Integral, ha estat consultor en projectes de reforma de sistemes de salut en diferents consultories.</w:t>
      </w:r>
    </w:p>
    <w:p w:rsidR="00FB49C5" w:rsidRDefault="00FB49C5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</w:p>
    <w:p w:rsidR="00FB49C5" w:rsidRDefault="00FB49C5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</w:p>
    <w:p w:rsidR="00FB49C5" w:rsidRPr="00F42315" w:rsidRDefault="00FB49C5" w:rsidP="002376E3">
      <w:pPr>
        <w:ind w:left="567" w:right="15"/>
        <w:jc w:val="both"/>
        <w:rPr>
          <w:rFonts w:ascii="Century Gothic" w:hAnsi="Century Gothic"/>
          <w:szCs w:val="20"/>
          <w:lang w:val="ca-ES"/>
        </w:rPr>
      </w:pPr>
    </w:p>
    <w:sectPr w:rsidR="00FB49C5" w:rsidRPr="00F42315" w:rsidSect="002376E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123" w:bottom="2127" w:left="11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D0" w:rsidRDefault="00D20FD0" w:rsidP="00BE7268">
      <w:r>
        <w:separator/>
      </w:r>
    </w:p>
  </w:endnote>
  <w:endnote w:type="continuationSeparator" w:id="0">
    <w:p w:rsidR="00D20FD0" w:rsidRDefault="00D20FD0" w:rsidP="00BE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68" w:rsidRPr="006E753D" w:rsidRDefault="00BE7268" w:rsidP="00385465">
    <w:pPr>
      <w:rPr>
        <w:rFonts w:cs="Arial"/>
        <w:b/>
        <w:bCs/>
        <w:sz w:val="16"/>
        <w:szCs w:val="16"/>
        <w:lang w:val="ca-ES"/>
      </w:rPr>
    </w:pPr>
    <w:r w:rsidRPr="006E753D">
      <w:rPr>
        <w:rFonts w:cs="Arial"/>
        <w:b/>
        <w:bCs/>
        <w:sz w:val="16"/>
        <w:szCs w:val="16"/>
        <w:lang w:val="ca-ES"/>
      </w:rPr>
      <w:t>Consorci Sanitari Integral</w:t>
    </w:r>
  </w:p>
  <w:p w:rsidR="00BE7268" w:rsidRPr="006E753D" w:rsidRDefault="00BE7268" w:rsidP="00385465">
    <w:pPr>
      <w:rPr>
        <w:rFonts w:cs="Arial"/>
        <w:sz w:val="16"/>
        <w:szCs w:val="16"/>
        <w:lang w:val="ca-ES"/>
      </w:rPr>
    </w:pPr>
    <w:r w:rsidRPr="006E753D">
      <w:rPr>
        <w:rFonts w:cs="Arial"/>
        <w:sz w:val="16"/>
        <w:szCs w:val="16"/>
        <w:lang w:val="ca-ES"/>
      </w:rPr>
      <w:t>Av. Josep Molins, 29-41</w:t>
    </w:r>
  </w:p>
  <w:p w:rsidR="00BE7268" w:rsidRPr="006E753D" w:rsidRDefault="00BE7268" w:rsidP="00385465">
    <w:pPr>
      <w:rPr>
        <w:rFonts w:cs="Arial"/>
        <w:sz w:val="16"/>
        <w:szCs w:val="16"/>
        <w:lang w:val="ca-ES"/>
      </w:rPr>
    </w:pPr>
    <w:r w:rsidRPr="006E753D">
      <w:rPr>
        <w:rFonts w:cs="Arial"/>
        <w:noProof/>
        <w:sz w:val="16"/>
        <w:szCs w:val="16"/>
        <w:lang w:val="ca-ES" w:eastAsia="ca-ES"/>
      </w:rPr>
      <w:drawing>
        <wp:anchor distT="0" distB="0" distL="114300" distR="114300" simplePos="0" relativeHeight="251658240" behindDoc="0" locked="0" layoutInCell="1" allowOverlap="1" wp14:anchorId="5E664742" wp14:editId="14C88586">
          <wp:simplePos x="0" y="0"/>
          <wp:positionH relativeFrom="column">
            <wp:posOffset>4900295</wp:posOffset>
          </wp:positionH>
          <wp:positionV relativeFrom="paragraph">
            <wp:posOffset>65405</wp:posOffset>
          </wp:positionV>
          <wp:extent cx="1066800" cy="152400"/>
          <wp:effectExtent l="0" t="0" r="0" b="0"/>
          <wp:wrapNone/>
          <wp:docPr id="38" name="Imagen 38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53D">
      <w:rPr>
        <w:rFonts w:cs="Arial"/>
        <w:sz w:val="16"/>
        <w:szCs w:val="16"/>
        <w:lang w:val="ca-ES"/>
      </w:rPr>
      <w:t>08906 L’Hospitalet</w:t>
    </w:r>
  </w:p>
  <w:p w:rsidR="00BE7268" w:rsidRPr="003F4EB9" w:rsidRDefault="00BE7268" w:rsidP="00385465">
    <w:pPr>
      <w:rPr>
        <w:rFonts w:cs="Arial"/>
        <w:sz w:val="16"/>
        <w:szCs w:val="16"/>
        <w:lang w:val="ca-ES"/>
      </w:rPr>
    </w:pPr>
    <w:r w:rsidRPr="006E753D">
      <w:rPr>
        <w:rFonts w:cs="Arial"/>
        <w:sz w:val="16"/>
        <w:szCs w:val="16"/>
        <w:lang w:val="ca-ES"/>
      </w:rPr>
      <w:t>ww.csi.cat</w:t>
    </w:r>
  </w:p>
  <w:p w:rsidR="00BE7268" w:rsidRDefault="00BE7268" w:rsidP="00BE7268">
    <w:pPr>
      <w:pStyle w:val="Piedep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68" w:rsidRDefault="00BE7268" w:rsidP="00BE7268">
    <w:pPr>
      <w:ind w:left="-851"/>
      <w:rPr>
        <w:rFonts w:cs="Arial"/>
        <w:b/>
        <w:bCs/>
        <w:sz w:val="16"/>
        <w:szCs w:val="16"/>
        <w:lang w:val="ca-ES"/>
      </w:rPr>
    </w:pPr>
  </w:p>
  <w:p w:rsidR="00BE7268" w:rsidRDefault="00BE7268" w:rsidP="00BE7268">
    <w:pPr>
      <w:ind w:left="-851"/>
      <w:rPr>
        <w:rFonts w:cs="Arial"/>
        <w:b/>
        <w:bCs/>
        <w:sz w:val="16"/>
        <w:szCs w:val="16"/>
        <w:lang w:val="ca-ES"/>
      </w:rPr>
    </w:pPr>
  </w:p>
  <w:p w:rsidR="00BE7268" w:rsidRPr="006E753D" w:rsidRDefault="00BE7268" w:rsidP="00BE7268">
    <w:pPr>
      <w:ind w:left="-851"/>
      <w:rPr>
        <w:rFonts w:cs="Arial"/>
        <w:b/>
        <w:bCs/>
        <w:sz w:val="16"/>
        <w:szCs w:val="16"/>
        <w:lang w:val="ca-ES"/>
      </w:rPr>
    </w:pPr>
    <w:r w:rsidRPr="006E753D">
      <w:rPr>
        <w:rFonts w:cs="Arial"/>
        <w:b/>
        <w:bCs/>
        <w:sz w:val="16"/>
        <w:szCs w:val="16"/>
        <w:lang w:val="ca-ES"/>
      </w:rPr>
      <w:t>Consorci Sanitari Integral</w:t>
    </w:r>
  </w:p>
  <w:p w:rsidR="00BE7268" w:rsidRPr="006E753D" w:rsidRDefault="00BE7268" w:rsidP="00BE7268">
    <w:pPr>
      <w:ind w:left="-851"/>
      <w:rPr>
        <w:rFonts w:cs="Arial"/>
        <w:sz w:val="16"/>
        <w:szCs w:val="16"/>
        <w:lang w:val="ca-ES"/>
      </w:rPr>
    </w:pPr>
    <w:r w:rsidRPr="006E753D">
      <w:rPr>
        <w:rFonts w:cs="Arial"/>
        <w:sz w:val="16"/>
        <w:szCs w:val="16"/>
        <w:lang w:val="ca-ES"/>
      </w:rPr>
      <w:t>Av. Josep Molins, 29-41</w:t>
    </w:r>
  </w:p>
  <w:p w:rsidR="00BE7268" w:rsidRPr="006E753D" w:rsidRDefault="00BE7268" w:rsidP="00BE7268">
    <w:pPr>
      <w:ind w:left="-851"/>
      <w:rPr>
        <w:rFonts w:cs="Arial"/>
        <w:sz w:val="16"/>
        <w:szCs w:val="16"/>
        <w:lang w:val="ca-ES"/>
      </w:rPr>
    </w:pPr>
    <w:r w:rsidRPr="006E753D">
      <w:rPr>
        <w:rFonts w:cs="Arial"/>
        <w:noProof/>
        <w:sz w:val="16"/>
        <w:szCs w:val="16"/>
        <w:lang w:val="ca-ES" w:eastAsia="ca-ES"/>
      </w:rPr>
      <w:drawing>
        <wp:anchor distT="0" distB="0" distL="114300" distR="114300" simplePos="0" relativeHeight="251660288" behindDoc="0" locked="0" layoutInCell="1" allowOverlap="1" wp14:anchorId="682066D5" wp14:editId="3E15F3F6">
          <wp:simplePos x="0" y="0"/>
          <wp:positionH relativeFrom="column">
            <wp:posOffset>4874895</wp:posOffset>
          </wp:positionH>
          <wp:positionV relativeFrom="paragraph">
            <wp:posOffset>65405</wp:posOffset>
          </wp:positionV>
          <wp:extent cx="1066800" cy="152400"/>
          <wp:effectExtent l="0" t="0" r="0" b="0"/>
          <wp:wrapNone/>
          <wp:docPr id="40" name="Imagen 40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53D">
      <w:rPr>
        <w:rFonts w:cs="Arial"/>
        <w:sz w:val="16"/>
        <w:szCs w:val="16"/>
        <w:lang w:val="ca-ES"/>
      </w:rPr>
      <w:t>08906 L’Hospitalet</w:t>
    </w:r>
  </w:p>
  <w:p w:rsidR="00BE7268" w:rsidRPr="003F4EB9" w:rsidRDefault="00BE7268" w:rsidP="00BE7268">
    <w:pPr>
      <w:ind w:left="-851"/>
      <w:rPr>
        <w:rFonts w:cs="Arial"/>
        <w:sz w:val="16"/>
        <w:szCs w:val="16"/>
        <w:lang w:val="ca-ES"/>
      </w:rPr>
    </w:pPr>
    <w:r w:rsidRPr="006E753D">
      <w:rPr>
        <w:rFonts w:cs="Arial"/>
        <w:sz w:val="16"/>
        <w:szCs w:val="16"/>
        <w:lang w:val="ca-ES"/>
      </w:rPr>
      <w:t>ww.csi.cat</w:t>
    </w:r>
  </w:p>
  <w:p w:rsidR="00BE7268" w:rsidRDefault="00BE7268" w:rsidP="00BE7268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D0" w:rsidRDefault="00D20FD0" w:rsidP="00BE7268">
      <w:r>
        <w:separator/>
      </w:r>
    </w:p>
  </w:footnote>
  <w:footnote w:type="continuationSeparator" w:id="0">
    <w:p w:rsidR="00D20FD0" w:rsidRDefault="00D20FD0" w:rsidP="00BE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68" w:rsidRDefault="002376E3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5408" behindDoc="0" locked="0" layoutInCell="1" allowOverlap="1" wp14:anchorId="02370DC8" wp14:editId="15185A7F">
          <wp:simplePos x="0" y="0"/>
          <wp:positionH relativeFrom="column">
            <wp:posOffset>-10795</wp:posOffset>
          </wp:positionH>
          <wp:positionV relativeFrom="paragraph">
            <wp:posOffset>-29210</wp:posOffset>
          </wp:positionV>
          <wp:extent cx="1256030" cy="493395"/>
          <wp:effectExtent l="0" t="0" r="1270" b="1905"/>
          <wp:wrapSquare wrapText="bothSides"/>
          <wp:docPr id="37" name="Imagen 37" descr="\\certascan\DirCom\Identitat_visual_corporativa\2020 Chispum\1-MATERIALS IDENTITAT GRÀFICA\LOGOTIPS\Consorci Sanitari Integral\Logotip Consorci Sanitari Integral\1_Logotip_Principal_Consorci_Sanitari_Integ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rtascan\DirCom\Identitat_visual_corporativa\2020 Chispum\1-MATERIALS IDENTITAT GRÀFICA\LOGOTIPS\Consorci Sanitari Integral\Logotip Consorci Sanitari Integral\1_Logotip_Principal_Consorci_Sanitari_Integ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D00" w:rsidRDefault="00873D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68" w:rsidRPr="00BE7268" w:rsidRDefault="00BE7268" w:rsidP="00BE7268">
    <w:pPr>
      <w:pStyle w:val="Encabezado"/>
      <w:ind w:left="-851"/>
    </w:pPr>
    <w:r>
      <w:rPr>
        <w:noProof/>
        <w:lang w:val="ca-ES" w:eastAsia="ca-ES"/>
      </w:rPr>
      <w:drawing>
        <wp:inline distT="0" distB="0" distL="0" distR="0" wp14:anchorId="6BB71149" wp14:editId="691F12C8">
          <wp:extent cx="6482080" cy="572846"/>
          <wp:effectExtent l="0" t="0" r="0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" r="-1831" b="-18195"/>
                  <a:stretch/>
                </pic:blipFill>
                <pic:spPr bwMode="auto">
                  <a:xfrm>
                    <a:off x="0" y="0"/>
                    <a:ext cx="6568576" cy="5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8"/>
    <w:rsid w:val="000102A6"/>
    <w:rsid w:val="0004186C"/>
    <w:rsid w:val="00063A57"/>
    <w:rsid w:val="00082791"/>
    <w:rsid w:val="000A4C95"/>
    <w:rsid w:val="001652FF"/>
    <w:rsid w:val="001732EE"/>
    <w:rsid w:val="001A6B79"/>
    <w:rsid w:val="002101B2"/>
    <w:rsid w:val="002376E3"/>
    <w:rsid w:val="0025177D"/>
    <w:rsid w:val="002D1AD2"/>
    <w:rsid w:val="00333915"/>
    <w:rsid w:val="003739AA"/>
    <w:rsid w:val="00382DE8"/>
    <w:rsid w:val="00385465"/>
    <w:rsid w:val="00394D01"/>
    <w:rsid w:val="00405DD7"/>
    <w:rsid w:val="004609A4"/>
    <w:rsid w:val="005433CA"/>
    <w:rsid w:val="00576C45"/>
    <w:rsid w:val="005A4948"/>
    <w:rsid w:val="005C6BF9"/>
    <w:rsid w:val="005F6D3E"/>
    <w:rsid w:val="006249D5"/>
    <w:rsid w:val="00722E5F"/>
    <w:rsid w:val="00753DEF"/>
    <w:rsid w:val="007C15AF"/>
    <w:rsid w:val="00803D9B"/>
    <w:rsid w:val="0080676A"/>
    <w:rsid w:val="00873D00"/>
    <w:rsid w:val="00884910"/>
    <w:rsid w:val="00904EEF"/>
    <w:rsid w:val="0092157B"/>
    <w:rsid w:val="00950CB5"/>
    <w:rsid w:val="00A030DE"/>
    <w:rsid w:val="00A6787B"/>
    <w:rsid w:val="00B514E8"/>
    <w:rsid w:val="00B5526D"/>
    <w:rsid w:val="00BE7268"/>
    <w:rsid w:val="00C33E77"/>
    <w:rsid w:val="00C7289E"/>
    <w:rsid w:val="00C878F0"/>
    <w:rsid w:val="00CC5B29"/>
    <w:rsid w:val="00CE02DA"/>
    <w:rsid w:val="00CF0112"/>
    <w:rsid w:val="00D142A0"/>
    <w:rsid w:val="00D20FD0"/>
    <w:rsid w:val="00D93264"/>
    <w:rsid w:val="00DB0AE7"/>
    <w:rsid w:val="00DE130B"/>
    <w:rsid w:val="00E0722D"/>
    <w:rsid w:val="00E207F1"/>
    <w:rsid w:val="00F141C3"/>
    <w:rsid w:val="00F26779"/>
    <w:rsid w:val="00F37FB1"/>
    <w:rsid w:val="00F42315"/>
    <w:rsid w:val="00F612DA"/>
    <w:rsid w:val="00F7294D"/>
    <w:rsid w:val="00F871AD"/>
    <w:rsid w:val="00FB49C5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9932C-23D3-48FD-8A4C-664B7007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68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2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26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E72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268"/>
    <w:rPr>
      <w:rFonts w:ascii="Arial" w:hAnsi="Arial"/>
      <w:sz w:val="20"/>
    </w:rPr>
  </w:style>
  <w:style w:type="paragraph" w:styleId="Puesto">
    <w:name w:val="Title"/>
    <w:basedOn w:val="Normal"/>
    <w:next w:val="Normal"/>
    <w:link w:val="PuestoCar"/>
    <w:qFormat/>
    <w:rsid w:val="00BE7268"/>
    <w:pPr>
      <w:contextualSpacing/>
    </w:pPr>
    <w:rPr>
      <w:rFonts w:eastAsiaTheme="majorEastAsia" w:cstheme="majorBidi"/>
      <w:b/>
      <w:spacing w:val="-10"/>
      <w:kern w:val="28"/>
      <w:sz w:val="40"/>
      <w:szCs w:val="56"/>
      <w:lang w:val="ca-ES" w:eastAsia="es-ES"/>
    </w:rPr>
  </w:style>
  <w:style w:type="character" w:customStyle="1" w:styleId="PuestoCar">
    <w:name w:val="Puesto Car"/>
    <w:basedOn w:val="Fuentedeprrafopredeter"/>
    <w:link w:val="Puesto"/>
    <w:rsid w:val="00BE7268"/>
    <w:rPr>
      <w:rFonts w:ascii="Arial" w:eastAsiaTheme="majorEastAsia" w:hAnsi="Arial" w:cstheme="majorBidi"/>
      <w:b/>
      <w:spacing w:val="-10"/>
      <w:kern w:val="28"/>
      <w:sz w:val="40"/>
      <w:szCs w:val="56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04A53BF0AEF40BB356CD6BE4DE83D" ma:contentTypeVersion="8" ma:contentTypeDescription="Crear nuevo documento." ma:contentTypeScope="" ma:versionID="079c5bf851b05f85761f158620d60868">
  <xsd:schema xmlns:xsd="http://www.w3.org/2001/XMLSchema" xmlns:xs="http://www.w3.org/2001/XMLSchema" xmlns:p="http://schemas.microsoft.com/office/2006/metadata/properties" xmlns:ns2="b8027766-88f5-4283-b75d-dcf684db973e" targetNamespace="http://schemas.microsoft.com/office/2006/metadata/properties" ma:root="true" ma:fieldsID="41fc9b737667928a684a8d8bbbeff091" ns2:_="">
    <xsd:import namespace="b8027766-88f5-4283-b75d-dcf684db9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27766-88f5-4283-b75d-dcf684db9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5389-BE31-4263-9741-DAF652C0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27766-88f5-4283-b75d-dcf684db9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AE23C-35D5-4594-AB85-4096C0BC1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1CECB-5282-424A-BB90-D6DDC170A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D1572D-9F95-4D82-9924-77EE886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Royo</dc:creator>
  <cp:lastModifiedBy>Anna Millà</cp:lastModifiedBy>
  <cp:revision>19</cp:revision>
  <dcterms:created xsi:type="dcterms:W3CDTF">2022-11-28T10:39:00Z</dcterms:created>
  <dcterms:modified xsi:type="dcterms:W3CDTF">2022-12-14T12:00:00Z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0x010100FA104A53BF0AEF40BB356CD6BE4DE83D</vt:lpwstr>
  </property>
</Properties>
</file>